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3A5F9092" w:rsidR="009B6F95" w:rsidRPr="00C803F3" w:rsidRDefault="00805C29" w:rsidP="00103AA4">
      <w:pPr>
        <w:ind w:left="0" w:firstLine="0"/>
      </w:pPr>
      <w:r>
        <w:rPr>
          <w:b/>
          <w:sz w:val="32"/>
          <w:szCs w:val="24"/>
        </w:rPr>
        <w:t>Update on LGA work on c</w:t>
      </w:r>
      <w:r w:rsidR="00837AA5">
        <w:rPr>
          <w:b/>
          <w:sz w:val="32"/>
          <w:szCs w:val="24"/>
        </w:rPr>
        <w:t>ulture in the fire and rescue service</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7DBA50CE" w:rsidR="00795C95" w:rsidRPr="00B66284" w:rsidRDefault="00805C29" w:rsidP="00B84F31">
          <w:pPr>
            <w:ind w:left="0" w:firstLine="0"/>
            <w:rPr>
              <w:rStyle w:val="Title3Char"/>
              <w:b w:val="0"/>
              <w:bCs w:val="0"/>
            </w:rPr>
          </w:pPr>
          <w:r>
            <w:rPr>
              <w:rStyle w:val="Title3Char"/>
              <w:b w:val="0"/>
              <w:bCs w:val="0"/>
            </w:rPr>
            <w:t>For information.</w:t>
          </w:r>
        </w:p>
      </w:sdtContent>
    </w:sdt>
    <w:p w14:paraId="4DECE816" w14:textId="04C4D9E2" w:rsidR="00167476" w:rsidRDefault="00167476" w:rsidP="008D5938">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77247E5C" w14:textId="0B21AC66" w:rsidR="003C3D53" w:rsidRPr="003C3D53" w:rsidRDefault="009843AC" w:rsidP="00103AA4">
      <w:pPr>
        <w:spacing w:line="300" w:lineRule="atLeast"/>
        <w:ind w:left="0" w:firstLine="0"/>
        <w:rPr>
          <w:sz w:val="24"/>
          <w:szCs w:val="24"/>
        </w:rPr>
      </w:pPr>
      <w:r w:rsidRPr="003C3D53">
        <w:rPr>
          <w:rFonts w:cs="Arial"/>
          <w:sz w:val="24"/>
          <w:szCs w:val="24"/>
        </w:rPr>
        <w:t>Th</w:t>
      </w:r>
      <w:r w:rsidR="00805C29" w:rsidRPr="003C3D53">
        <w:rPr>
          <w:rFonts w:cs="Arial"/>
          <w:sz w:val="24"/>
          <w:szCs w:val="24"/>
        </w:rPr>
        <w:t xml:space="preserve">is update </w:t>
      </w:r>
      <w:r w:rsidRPr="003C3D53">
        <w:rPr>
          <w:rFonts w:cs="Arial"/>
          <w:sz w:val="24"/>
          <w:szCs w:val="24"/>
        </w:rPr>
        <w:t xml:space="preserve">report outlines </w:t>
      </w:r>
      <w:r w:rsidR="00805C29" w:rsidRPr="003C3D53">
        <w:rPr>
          <w:rFonts w:cs="Arial"/>
          <w:sz w:val="24"/>
          <w:szCs w:val="24"/>
        </w:rPr>
        <w:t xml:space="preserve">progress </w:t>
      </w:r>
      <w:r w:rsidR="000D4B30" w:rsidRPr="003C3D53">
        <w:rPr>
          <w:rFonts w:cs="Arial"/>
          <w:sz w:val="24"/>
          <w:szCs w:val="24"/>
        </w:rPr>
        <w:t>on the</w:t>
      </w:r>
      <w:r w:rsidR="003C3D53">
        <w:rPr>
          <w:rFonts w:cs="Arial"/>
          <w:sz w:val="24"/>
          <w:szCs w:val="24"/>
        </w:rPr>
        <w:t xml:space="preserve"> actions and</w:t>
      </w:r>
      <w:r w:rsidR="000D4B30" w:rsidRPr="003C3D53">
        <w:rPr>
          <w:rFonts w:cs="Arial"/>
          <w:sz w:val="24"/>
          <w:szCs w:val="24"/>
        </w:rPr>
        <w:t xml:space="preserve"> </w:t>
      </w:r>
      <w:r w:rsidR="003C3D53" w:rsidRPr="003C3D53">
        <w:rPr>
          <w:sz w:val="24"/>
          <w:szCs w:val="24"/>
        </w:rPr>
        <w:t xml:space="preserve">next steps discussed at the FSMC in </w:t>
      </w:r>
      <w:r w:rsidR="00E41134">
        <w:rPr>
          <w:sz w:val="24"/>
          <w:szCs w:val="24"/>
        </w:rPr>
        <w:t>May</w:t>
      </w:r>
      <w:r w:rsidR="003C3D53" w:rsidRPr="003C3D53">
        <w:rPr>
          <w:sz w:val="24"/>
          <w:szCs w:val="24"/>
        </w:rPr>
        <w:t xml:space="preserve">. </w:t>
      </w:r>
    </w:p>
    <w:p w14:paraId="45DEA99A" w14:textId="77777777" w:rsidR="00CE1976" w:rsidRDefault="00CE1976" w:rsidP="008D5938">
      <w:pPr>
        <w:pStyle w:val="Title3"/>
      </w:pPr>
    </w:p>
    <w:p w14:paraId="669BB848" w14:textId="6A33A231" w:rsidR="00E272FA" w:rsidRDefault="00BC768C" w:rsidP="008D5938">
      <w:pPr>
        <w:pStyle w:val="Title3"/>
      </w:pPr>
      <w:r>
        <w:t xml:space="preserve">LGA Plan Theme: </w:t>
      </w:r>
      <w:sdt>
        <w:sdtPr>
          <w:rPr>
            <w:rStyle w:val="ReportTemplate"/>
            <w:b w:val="0"/>
            <w:bCs w:val="0"/>
          </w:rPr>
          <w:alias w:val="LGA Plan Themes"/>
          <w:tag w:val="LGA Plan Themes"/>
          <w:id w:val="-415396934"/>
          <w:lock w:val="sdtLocked"/>
          <w:placeholder>
            <w:docPart w:val="C77F5BC192F34132B77B5E6EF83CF648"/>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8D5938">
            <w:rPr>
              <w:rStyle w:val="ReportTemplate"/>
              <w:b w:val="0"/>
              <w:bCs w:val="0"/>
            </w:rPr>
            <w:t>Other service specific support</w:t>
          </w:r>
        </w:sdtContent>
      </w:sdt>
    </w:p>
    <w:p w14:paraId="065258CB" w14:textId="15CCFB43" w:rsidR="00F56CEF" w:rsidRDefault="00F56CEF" w:rsidP="008D5938">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56D4E28">
                <wp:simplePos x="0" y="0"/>
                <wp:positionH relativeFrom="margin">
                  <wp:align>right</wp:align>
                </wp:positionH>
                <wp:positionV relativeFrom="paragraph">
                  <wp:posOffset>226971</wp:posOffset>
                </wp:positionV>
                <wp:extent cx="5705475" cy="1574358"/>
                <wp:effectExtent l="0" t="0" r="28575" b="26035"/>
                <wp:wrapNone/>
                <wp:docPr id="1" name="Text Box 1"/>
                <wp:cNvGraphicFramePr/>
                <a:graphic xmlns:a="http://schemas.openxmlformats.org/drawingml/2006/main">
                  <a:graphicData uri="http://schemas.microsoft.com/office/word/2010/wordprocessingShape">
                    <wps:wsp>
                      <wps:cNvSpPr txBox="1"/>
                      <wps:spPr>
                        <a:xfrm>
                          <a:off x="0" y="0"/>
                          <a:ext cx="5705475" cy="15743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16263C17" w:rsidR="000F69FB" w:rsidRPr="00A627DD" w:rsidRDefault="00E272FA" w:rsidP="00E272FA">
                                <w:pPr>
                                  <w:pStyle w:val="Heading2"/>
                                </w:pPr>
                                <w:r>
                                  <w:t>Recommendations</w:t>
                                </w:r>
                              </w:p>
                            </w:sdtContent>
                          </w:sdt>
                          <w:p w14:paraId="140AACB6" w14:textId="77777777" w:rsidR="00E272FA" w:rsidRDefault="00E272FA" w:rsidP="008D5938">
                            <w:pPr>
                              <w:pStyle w:val="Title3"/>
                            </w:pPr>
                          </w:p>
                          <w:p w14:paraId="2ACD6BEE" w14:textId="5F145DC0" w:rsidR="004260C1" w:rsidRDefault="00E272FA" w:rsidP="008D5938">
                            <w:pPr>
                              <w:pStyle w:val="Title3"/>
                            </w:pPr>
                            <w:r w:rsidRPr="00B66284">
                              <w:t xml:space="preserve">That </w:t>
                            </w:r>
                            <w:r w:rsidR="00103AA4">
                              <w:t>FSMC n</w:t>
                            </w:r>
                            <w:r w:rsidR="00B204D6">
                              <w:t>otes progress on agreed actions</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85pt;width:449.25pt;height:123.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16263C17" w:rsidR="000F69FB" w:rsidRPr="00A627DD" w:rsidRDefault="00E272FA" w:rsidP="00E272FA">
                          <w:pPr>
                            <w:pStyle w:val="Heading2"/>
                          </w:pPr>
                          <w:r>
                            <w:t>Recommendations</w:t>
                          </w:r>
                        </w:p>
                      </w:sdtContent>
                    </w:sdt>
                    <w:p w14:paraId="140AACB6" w14:textId="77777777" w:rsidR="00E272FA" w:rsidRDefault="00E272FA" w:rsidP="008D5938">
                      <w:pPr>
                        <w:pStyle w:val="Title3"/>
                      </w:pPr>
                    </w:p>
                    <w:p w14:paraId="2ACD6BEE" w14:textId="5F145DC0" w:rsidR="004260C1" w:rsidRDefault="00E272FA" w:rsidP="008D5938">
                      <w:pPr>
                        <w:pStyle w:val="Title3"/>
                      </w:pPr>
                      <w:r w:rsidRPr="00B66284">
                        <w:t xml:space="preserve">That </w:t>
                      </w:r>
                      <w:r w:rsidR="00103AA4">
                        <w:t>FSMC n</w:t>
                      </w:r>
                      <w:r w:rsidR="00B204D6">
                        <w:t>otes progress on agreed actions</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8D5938">
      <w:pPr>
        <w:pStyle w:val="Title3"/>
      </w:pPr>
    </w:p>
    <w:p w14:paraId="19626BE9" w14:textId="77777777" w:rsidR="009B6F95" w:rsidRDefault="009B6F95" w:rsidP="008D5938">
      <w:pPr>
        <w:pStyle w:val="Title3"/>
      </w:pPr>
    </w:p>
    <w:p w14:paraId="6FD279E5" w14:textId="77777777" w:rsidR="009B6F95" w:rsidRDefault="009B6F95" w:rsidP="008D5938">
      <w:pPr>
        <w:pStyle w:val="Title3"/>
      </w:pPr>
    </w:p>
    <w:p w14:paraId="789B457E" w14:textId="77777777" w:rsidR="009B6F95" w:rsidRDefault="009B6F95" w:rsidP="008D5938">
      <w:pPr>
        <w:pStyle w:val="Title3"/>
      </w:pPr>
    </w:p>
    <w:p w14:paraId="77C5E3FD" w14:textId="77777777" w:rsidR="009B6F95" w:rsidRDefault="009B6F95" w:rsidP="008D5938">
      <w:pPr>
        <w:pStyle w:val="Title3"/>
      </w:pPr>
    </w:p>
    <w:p w14:paraId="7DC84C6E" w14:textId="77777777" w:rsidR="009B6F95" w:rsidRDefault="009B6F95" w:rsidP="008D5938">
      <w:pPr>
        <w:pStyle w:val="Title3"/>
      </w:pPr>
    </w:p>
    <w:p w14:paraId="08290AFB" w14:textId="77777777" w:rsidR="009B6F95" w:rsidRDefault="009B6F95" w:rsidP="008D5938">
      <w:pPr>
        <w:pStyle w:val="Title3"/>
      </w:pPr>
    </w:p>
    <w:p w14:paraId="2996EBC5" w14:textId="77777777" w:rsidR="009B6F95" w:rsidRDefault="009B6F95" w:rsidP="008D5938">
      <w:pPr>
        <w:pStyle w:val="Title3"/>
      </w:pPr>
    </w:p>
    <w:p w14:paraId="0659F67D" w14:textId="77777777" w:rsidR="00E272FA" w:rsidRDefault="00E272FA" w:rsidP="008D5938">
      <w:pPr>
        <w:pStyle w:val="Title3"/>
      </w:pPr>
      <w:r>
        <w:t>Contact details</w:t>
      </w:r>
    </w:p>
    <w:p w14:paraId="4451C8B1" w14:textId="342BE047" w:rsidR="00E272FA" w:rsidRPr="00B66284" w:rsidRDefault="00E272FA" w:rsidP="00E272FA">
      <w:pPr>
        <w:spacing w:after="120"/>
        <w:rPr>
          <w:sz w:val="24"/>
          <w:szCs w:val="24"/>
        </w:rPr>
      </w:pPr>
      <w:r w:rsidRPr="00B66284">
        <w:rPr>
          <w:sz w:val="24"/>
          <w:szCs w:val="24"/>
        </w:rPr>
        <w:t xml:space="preserve">Contact officer: </w:t>
      </w:r>
      <w:r w:rsidR="009941FE">
        <w:rPr>
          <w:sz w:val="24"/>
          <w:szCs w:val="24"/>
        </w:rPr>
        <w:t>Rebecca Johnson</w:t>
      </w:r>
    </w:p>
    <w:p w14:paraId="108CF962" w14:textId="1247E2BB" w:rsidR="00E272FA" w:rsidRPr="00B66284" w:rsidRDefault="00E272FA" w:rsidP="00E272FA">
      <w:pPr>
        <w:spacing w:after="120"/>
        <w:rPr>
          <w:sz w:val="24"/>
          <w:szCs w:val="24"/>
        </w:rPr>
      </w:pPr>
      <w:r w:rsidRPr="00B66284">
        <w:rPr>
          <w:sz w:val="24"/>
          <w:szCs w:val="24"/>
        </w:rPr>
        <w:t>Position:</w:t>
      </w:r>
      <w:r w:rsidR="00C01826">
        <w:rPr>
          <w:sz w:val="24"/>
          <w:szCs w:val="24"/>
        </w:rPr>
        <w:t xml:space="preserve"> Adviser</w:t>
      </w:r>
    </w:p>
    <w:p w14:paraId="0B47D83B" w14:textId="20711753" w:rsidR="00E272FA" w:rsidRPr="00B66284" w:rsidRDefault="00E272FA" w:rsidP="00E272FA">
      <w:pPr>
        <w:spacing w:after="120"/>
        <w:rPr>
          <w:sz w:val="24"/>
          <w:szCs w:val="24"/>
        </w:rPr>
      </w:pPr>
      <w:r w:rsidRPr="00B66284">
        <w:rPr>
          <w:sz w:val="24"/>
          <w:szCs w:val="24"/>
        </w:rPr>
        <w:t xml:space="preserve">Phone no: </w:t>
      </w:r>
      <w:r w:rsidR="00F45165" w:rsidRPr="00F45165">
        <w:rPr>
          <w:sz w:val="24"/>
          <w:szCs w:val="24"/>
        </w:rPr>
        <w:t>07887568807</w:t>
      </w:r>
    </w:p>
    <w:p w14:paraId="5E3F08AD" w14:textId="52699D39"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8D5938" w:rsidRPr="007F1DFC">
          <w:rPr>
            <w:rStyle w:val="Hyperlink"/>
            <w:sz w:val="24"/>
            <w:szCs w:val="24"/>
          </w:rPr>
          <w:t>rebecca.johnson@local.gov.uk</w:t>
        </w:r>
      </w:hyperlink>
      <w:r w:rsidR="00F45165" w:rsidRPr="00B66284">
        <w:rPr>
          <w:rStyle w:val="Hyperlink"/>
          <w:sz w:val="24"/>
          <w:szCs w:val="24"/>
        </w:rPr>
        <w:t xml:space="preserve"> </w:t>
      </w:r>
    </w:p>
    <w:p w14:paraId="13980510" w14:textId="77777777" w:rsidR="004F3BF8" w:rsidRDefault="004F3BF8" w:rsidP="00E272FA">
      <w:pPr>
        <w:pStyle w:val="Heading2"/>
        <w:rPr>
          <w:rFonts w:eastAsiaTheme="minorHAnsi" w:cstheme="minorBidi"/>
          <w:color w:val="auto"/>
          <w:szCs w:val="22"/>
        </w:rPr>
      </w:pPr>
      <w:bookmarkStart w:id="0" w:name="_Hlk127962540"/>
      <w:r w:rsidRPr="004F3BF8">
        <w:rPr>
          <w:rFonts w:eastAsiaTheme="minorHAnsi" w:cstheme="minorBidi"/>
          <w:color w:val="auto"/>
          <w:szCs w:val="22"/>
        </w:rPr>
        <w:lastRenderedPageBreak/>
        <w:t>Update on LGA work on culture in the fire and rescue service</w:t>
      </w:r>
    </w:p>
    <w:p w14:paraId="2117A921" w14:textId="5F95582C" w:rsidR="00E272FA" w:rsidRDefault="00E272FA" w:rsidP="00E272FA">
      <w:pPr>
        <w:pStyle w:val="Heading2"/>
      </w:pPr>
      <w:r w:rsidRPr="00AE33E9">
        <w:t>Background</w:t>
      </w:r>
      <w:r>
        <w:t xml:space="preserve"> </w:t>
      </w:r>
      <w:r w:rsidRPr="009E5E45">
        <w:rPr>
          <w:color w:val="C00000"/>
        </w:rPr>
        <w:t xml:space="preserve"> </w:t>
      </w:r>
    </w:p>
    <w:p w14:paraId="003AAEF0" w14:textId="25AA9A6F" w:rsidR="00665BFB" w:rsidRPr="00846F47" w:rsidRDefault="00583458" w:rsidP="00FF7ACC">
      <w:pPr>
        <w:pStyle w:val="ListParagraph"/>
        <w:numPr>
          <w:ilvl w:val="0"/>
          <w:numId w:val="3"/>
        </w:numPr>
        <w:spacing w:line="300" w:lineRule="atLeast"/>
        <w:contextualSpacing w:val="0"/>
        <w:rPr>
          <w:sz w:val="24"/>
          <w:szCs w:val="24"/>
        </w:rPr>
      </w:pPr>
      <w:r w:rsidRPr="00583458">
        <w:rPr>
          <w:sz w:val="24"/>
          <w:szCs w:val="24"/>
        </w:rPr>
        <w:t xml:space="preserve">At the </w:t>
      </w:r>
      <w:hyperlink r:id="rId12" w:history="1">
        <w:r w:rsidRPr="00846F47">
          <w:rPr>
            <w:rStyle w:val="Hyperlink"/>
            <w:sz w:val="24"/>
            <w:szCs w:val="24"/>
          </w:rPr>
          <w:t xml:space="preserve">last </w:t>
        </w:r>
        <w:r w:rsidR="007927AD" w:rsidRPr="00846F47">
          <w:rPr>
            <w:rStyle w:val="Hyperlink"/>
            <w:sz w:val="24"/>
            <w:szCs w:val="24"/>
          </w:rPr>
          <w:t xml:space="preserve">FSMC meeting in </w:t>
        </w:r>
        <w:r w:rsidRPr="00846F47">
          <w:rPr>
            <w:rStyle w:val="Hyperlink"/>
            <w:sz w:val="24"/>
            <w:szCs w:val="24"/>
          </w:rPr>
          <w:t>May</w:t>
        </w:r>
      </w:hyperlink>
      <w:r w:rsidR="007927AD" w:rsidRPr="00583458">
        <w:rPr>
          <w:sz w:val="24"/>
          <w:szCs w:val="24"/>
        </w:rPr>
        <w:t xml:space="preserve"> </w:t>
      </w:r>
      <w:r w:rsidRPr="00583458">
        <w:rPr>
          <w:sz w:val="24"/>
          <w:szCs w:val="24"/>
        </w:rPr>
        <w:t xml:space="preserve">a series of actions and next steps for the </w:t>
      </w:r>
      <w:r w:rsidRPr="00846F47">
        <w:rPr>
          <w:sz w:val="24"/>
          <w:szCs w:val="24"/>
        </w:rPr>
        <w:t>LGA</w:t>
      </w:r>
      <w:r w:rsidR="009270D3">
        <w:rPr>
          <w:sz w:val="24"/>
          <w:szCs w:val="24"/>
        </w:rPr>
        <w:t>’</w:t>
      </w:r>
      <w:r w:rsidRPr="00846F47">
        <w:rPr>
          <w:sz w:val="24"/>
          <w:szCs w:val="24"/>
        </w:rPr>
        <w:t>s</w:t>
      </w:r>
      <w:r w:rsidRPr="00583458">
        <w:rPr>
          <w:sz w:val="24"/>
          <w:szCs w:val="24"/>
        </w:rPr>
        <w:t xml:space="preserve"> work around culture in the fire and rescue service were agreed. </w:t>
      </w:r>
    </w:p>
    <w:p w14:paraId="0AFAC482" w14:textId="4D495EB3" w:rsidR="00DB3277" w:rsidRPr="00846F47" w:rsidRDefault="00D331E0" w:rsidP="00FF7ACC">
      <w:pPr>
        <w:pStyle w:val="ListParagraph"/>
        <w:numPr>
          <w:ilvl w:val="0"/>
          <w:numId w:val="3"/>
        </w:numPr>
        <w:spacing w:line="300" w:lineRule="atLeast"/>
        <w:contextualSpacing w:val="0"/>
        <w:rPr>
          <w:sz w:val="24"/>
          <w:szCs w:val="24"/>
        </w:rPr>
      </w:pPr>
      <w:r>
        <w:rPr>
          <w:sz w:val="24"/>
          <w:szCs w:val="24"/>
        </w:rPr>
        <w:t>These covered</w:t>
      </w:r>
      <w:r w:rsidR="0031396E" w:rsidRPr="00846F47">
        <w:rPr>
          <w:sz w:val="24"/>
          <w:szCs w:val="24"/>
        </w:rPr>
        <w:t>:</w:t>
      </w:r>
    </w:p>
    <w:p w14:paraId="06E896B7" w14:textId="23D55F7B" w:rsidR="00665BFB" w:rsidRPr="00846F47" w:rsidRDefault="0030025C" w:rsidP="00665BFB">
      <w:pPr>
        <w:pStyle w:val="ListParagraph"/>
        <w:numPr>
          <w:ilvl w:val="1"/>
          <w:numId w:val="3"/>
        </w:numPr>
        <w:spacing w:line="300" w:lineRule="atLeast"/>
        <w:contextualSpacing w:val="0"/>
        <w:rPr>
          <w:sz w:val="24"/>
          <w:szCs w:val="24"/>
        </w:rPr>
      </w:pPr>
      <w:r>
        <w:rPr>
          <w:sz w:val="24"/>
          <w:szCs w:val="24"/>
        </w:rPr>
        <w:t>The LGA’s en</w:t>
      </w:r>
      <w:r w:rsidR="00665BFB" w:rsidRPr="00846F47">
        <w:rPr>
          <w:sz w:val="24"/>
          <w:szCs w:val="24"/>
        </w:rPr>
        <w:t>gagement with</w:t>
      </w:r>
      <w:r>
        <w:rPr>
          <w:sz w:val="24"/>
          <w:szCs w:val="24"/>
        </w:rPr>
        <w:t xml:space="preserve"> key stakeholders on the issue, including </w:t>
      </w:r>
      <w:r w:rsidR="00665BFB" w:rsidRPr="00846F47">
        <w:rPr>
          <w:sz w:val="24"/>
          <w:szCs w:val="24"/>
        </w:rPr>
        <w:t>the N</w:t>
      </w:r>
      <w:r w:rsidR="009270D3">
        <w:rPr>
          <w:sz w:val="24"/>
          <w:szCs w:val="24"/>
        </w:rPr>
        <w:t xml:space="preserve">ational </w:t>
      </w:r>
      <w:r w:rsidR="00665BFB" w:rsidRPr="00846F47">
        <w:rPr>
          <w:sz w:val="24"/>
          <w:szCs w:val="24"/>
        </w:rPr>
        <w:t>F</w:t>
      </w:r>
      <w:r w:rsidR="009270D3">
        <w:rPr>
          <w:sz w:val="24"/>
          <w:szCs w:val="24"/>
        </w:rPr>
        <w:t xml:space="preserve">ire </w:t>
      </w:r>
      <w:r w:rsidR="00665BFB" w:rsidRPr="00846F47">
        <w:rPr>
          <w:sz w:val="24"/>
          <w:szCs w:val="24"/>
        </w:rPr>
        <w:t>C</w:t>
      </w:r>
      <w:r w:rsidR="009270D3">
        <w:rPr>
          <w:sz w:val="24"/>
          <w:szCs w:val="24"/>
        </w:rPr>
        <w:t xml:space="preserve">hiefs </w:t>
      </w:r>
      <w:r w:rsidR="00665BFB" w:rsidRPr="00846F47">
        <w:rPr>
          <w:sz w:val="24"/>
          <w:szCs w:val="24"/>
        </w:rPr>
        <w:t>C</w:t>
      </w:r>
      <w:r w:rsidR="009270D3">
        <w:rPr>
          <w:sz w:val="24"/>
          <w:szCs w:val="24"/>
        </w:rPr>
        <w:t>ouncil (NFCC)</w:t>
      </w:r>
      <w:r w:rsidR="00665BFB" w:rsidRPr="00846F47">
        <w:rPr>
          <w:sz w:val="24"/>
          <w:szCs w:val="24"/>
        </w:rPr>
        <w:t>, H</w:t>
      </w:r>
      <w:r w:rsidR="009270D3">
        <w:rPr>
          <w:sz w:val="24"/>
          <w:szCs w:val="24"/>
        </w:rPr>
        <w:t xml:space="preserve">is </w:t>
      </w:r>
      <w:r w:rsidR="00665BFB" w:rsidRPr="00846F47">
        <w:rPr>
          <w:sz w:val="24"/>
          <w:szCs w:val="24"/>
        </w:rPr>
        <w:t>M</w:t>
      </w:r>
      <w:r w:rsidR="009270D3">
        <w:rPr>
          <w:sz w:val="24"/>
          <w:szCs w:val="24"/>
        </w:rPr>
        <w:t>aj</w:t>
      </w:r>
      <w:r w:rsidR="00F750AB">
        <w:rPr>
          <w:sz w:val="24"/>
          <w:szCs w:val="24"/>
        </w:rPr>
        <w:t xml:space="preserve">esty’s </w:t>
      </w:r>
      <w:r w:rsidR="00665BFB" w:rsidRPr="00846F47">
        <w:rPr>
          <w:sz w:val="24"/>
          <w:szCs w:val="24"/>
        </w:rPr>
        <w:t>I</w:t>
      </w:r>
      <w:r w:rsidR="00F750AB">
        <w:rPr>
          <w:sz w:val="24"/>
          <w:szCs w:val="24"/>
        </w:rPr>
        <w:t xml:space="preserve">nspectorate of </w:t>
      </w:r>
      <w:r w:rsidR="00665BFB" w:rsidRPr="00846F47">
        <w:rPr>
          <w:sz w:val="24"/>
          <w:szCs w:val="24"/>
        </w:rPr>
        <w:t>C</w:t>
      </w:r>
      <w:r w:rsidR="00F750AB">
        <w:rPr>
          <w:sz w:val="24"/>
          <w:szCs w:val="24"/>
        </w:rPr>
        <w:t xml:space="preserve">onstabulary and </w:t>
      </w:r>
      <w:r w:rsidR="00665BFB" w:rsidRPr="00846F47">
        <w:rPr>
          <w:sz w:val="24"/>
          <w:szCs w:val="24"/>
        </w:rPr>
        <w:t>F</w:t>
      </w:r>
      <w:r w:rsidR="00F750AB">
        <w:rPr>
          <w:sz w:val="24"/>
          <w:szCs w:val="24"/>
        </w:rPr>
        <w:t xml:space="preserve">ire and </w:t>
      </w:r>
      <w:r w:rsidR="00665BFB" w:rsidRPr="00846F47">
        <w:rPr>
          <w:sz w:val="24"/>
          <w:szCs w:val="24"/>
        </w:rPr>
        <w:t>R</w:t>
      </w:r>
      <w:r w:rsidR="00F750AB">
        <w:rPr>
          <w:sz w:val="24"/>
          <w:szCs w:val="24"/>
        </w:rPr>
        <w:t xml:space="preserve">escue </w:t>
      </w:r>
      <w:r w:rsidR="00665BFB" w:rsidRPr="00846F47">
        <w:rPr>
          <w:sz w:val="24"/>
          <w:szCs w:val="24"/>
        </w:rPr>
        <w:t>S</w:t>
      </w:r>
      <w:r w:rsidR="00F750AB">
        <w:rPr>
          <w:sz w:val="24"/>
          <w:szCs w:val="24"/>
        </w:rPr>
        <w:t>ervices (HMICFRS)</w:t>
      </w:r>
      <w:r w:rsidR="00665BFB" w:rsidRPr="00846F47">
        <w:rPr>
          <w:sz w:val="24"/>
          <w:szCs w:val="24"/>
        </w:rPr>
        <w:t xml:space="preserve">, the Home Office, </w:t>
      </w:r>
      <w:r w:rsidR="004D6407">
        <w:rPr>
          <w:sz w:val="24"/>
          <w:szCs w:val="24"/>
        </w:rPr>
        <w:t xml:space="preserve">and the </w:t>
      </w:r>
      <w:r w:rsidR="0087133D">
        <w:rPr>
          <w:sz w:val="24"/>
          <w:szCs w:val="24"/>
        </w:rPr>
        <w:t>u</w:t>
      </w:r>
      <w:r w:rsidR="00665BFB" w:rsidRPr="00846F47">
        <w:rPr>
          <w:sz w:val="24"/>
          <w:szCs w:val="24"/>
        </w:rPr>
        <w:t>nions</w:t>
      </w:r>
      <w:r w:rsidR="00072AD2">
        <w:rPr>
          <w:sz w:val="24"/>
          <w:szCs w:val="24"/>
        </w:rPr>
        <w:t xml:space="preserve">, as it was recognised </w:t>
      </w:r>
      <w:r w:rsidR="00755B91">
        <w:rPr>
          <w:sz w:val="24"/>
          <w:szCs w:val="24"/>
        </w:rPr>
        <w:t xml:space="preserve">such engagement would be important </w:t>
      </w:r>
      <w:r w:rsidR="00A413DF">
        <w:rPr>
          <w:sz w:val="24"/>
          <w:szCs w:val="24"/>
        </w:rPr>
        <w:t xml:space="preserve">in ensuring </w:t>
      </w:r>
      <w:r w:rsidR="00665BFB" w:rsidRPr="00846F47">
        <w:rPr>
          <w:sz w:val="24"/>
          <w:szCs w:val="24"/>
        </w:rPr>
        <w:t xml:space="preserve">work on this issue would be effective going forwards. </w:t>
      </w:r>
    </w:p>
    <w:p w14:paraId="4826BE4A" w14:textId="7F2FAE9D" w:rsidR="00665BFB" w:rsidRPr="00846F47" w:rsidRDefault="00A413DF" w:rsidP="00665BFB">
      <w:pPr>
        <w:pStyle w:val="ListParagraph"/>
        <w:numPr>
          <w:ilvl w:val="1"/>
          <w:numId w:val="3"/>
        </w:numPr>
        <w:spacing w:line="300" w:lineRule="atLeast"/>
        <w:contextualSpacing w:val="0"/>
        <w:rPr>
          <w:sz w:val="24"/>
          <w:szCs w:val="24"/>
        </w:rPr>
      </w:pPr>
      <w:r>
        <w:rPr>
          <w:sz w:val="24"/>
          <w:szCs w:val="24"/>
        </w:rPr>
        <w:t>The LGA’s r</w:t>
      </w:r>
      <w:r w:rsidR="00665BFB" w:rsidRPr="00846F47">
        <w:rPr>
          <w:sz w:val="24"/>
          <w:szCs w:val="24"/>
        </w:rPr>
        <w:t>espon</w:t>
      </w:r>
      <w:r>
        <w:rPr>
          <w:sz w:val="24"/>
          <w:szCs w:val="24"/>
        </w:rPr>
        <w:t>se</w:t>
      </w:r>
      <w:r w:rsidR="00665BFB" w:rsidRPr="00846F47">
        <w:rPr>
          <w:sz w:val="24"/>
          <w:szCs w:val="24"/>
        </w:rPr>
        <w:t xml:space="preserve"> to HMICFRS’s spotlight revie</w:t>
      </w:r>
      <w:r w:rsidR="00665BFB">
        <w:rPr>
          <w:sz w:val="24"/>
          <w:szCs w:val="24"/>
        </w:rPr>
        <w:t>w</w:t>
      </w:r>
      <w:r w:rsidR="00665BFB" w:rsidRPr="00846F47">
        <w:rPr>
          <w:sz w:val="24"/>
          <w:szCs w:val="24"/>
        </w:rPr>
        <w:t xml:space="preserve"> with input from across the </w:t>
      </w:r>
      <w:r w:rsidR="00D210B5">
        <w:rPr>
          <w:sz w:val="24"/>
          <w:szCs w:val="24"/>
        </w:rPr>
        <w:t>Association</w:t>
      </w:r>
      <w:r w:rsidR="00665BFB" w:rsidRPr="00846F47">
        <w:rPr>
          <w:sz w:val="24"/>
          <w:szCs w:val="24"/>
        </w:rPr>
        <w:t xml:space="preserve">. </w:t>
      </w:r>
    </w:p>
    <w:p w14:paraId="5EFA5C0B" w14:textId="29132975" w:rsidR="00665BFB" w:rsidRPr="00846F47" w:rsidRDefault="00665BFB" w:rsidP="00665BFB">
      <w:pPr>
        <w:pStyle w:val="ListParagraph"/>
        <w:numPr>
          <w:ilvl w:val="1"/>
          <w:numId w:val="3"/>
        </w:numPr>
        <w:spacing w:line="300" w:lineRule="atLeast"/>
        <w:contextualSpacing w:val="0"/>
        <w:rPr>
          <w:sz w:val="24"/>
          <w:szCs w:val="24"/>
        </w:rPr>
      </w:pPr>
      <w:r w:rsidRPr="00846F47">
        <w:rPr>
          <w:sz w:val="24"/>
          <w:szCs w:val="24"/>
        </w:rPr>
        <w:t xml:space="preserve">A free, one-day conference for members looking at their governance and leadership role in </w:t>
      </w:r>
      <w:r w:rsidR="0087133D">
        <w:rPr>
          <w:sz w:val="24"/>
          <w:szCs w:val="24"/>
        </w:rPr>
        <w:t xml:space="preserve">equality, </w:t>
      </w:r>
      <w:proofErr w:type="gramStart"/>
      <w:r w:rsidR="0087133D">
        <w:rPr>
          <w:sz w:val="24"/>
          <w:szCs w:val="24"/>
        </w:rPr>
        <w:t>diversity</w:t>
      </w:r>
      <w:proofErr w:type="gramEnd"/>
      <w:r w:rsidR="0087133D">
        <w:rPr>
          <w:sz w:val="24"/>
          <w:szCs w:val="24"/>
        </w:rPr>
        <w:t xml:space="preserve"> and inclusion (</w:t>
      </w:r>
      <w:r>
        <w:rPr>
          <w:sz w:val="24"/>
          <w:szCs w:val="24"/>
        </w:rPr>
        <w:t>EDI</w:t>
      </w:r>
      <w:r w:rsidR="0087133D">
        <w:rPr>
          <w:sz w:val="24"/>
          <w:szCs w:val="24"/>
        </w:rPr>
        <w:t>)</w:t>
      </w:r>
      <w:r w:rsidRPr="00846F47">
        <w:rPr>
          <w:sz w:val="24"/>
          <w:szCs w:val="24"/>
        </w:rPr>
        <w:t xml:space="preserve">, alongside their employer role. </w:t>
      </w:r>
    </w:p>
    <w:p w14:paraId="4C177503" w14:textId="77777777" w:rsidR="00665BFB" w:rsidRPr="00846F47" w:rsidRDefault="00665BFB" w:rsidP="00665BFB">
      <w:pPr>
        <w:pStyle w:val="ListParagraph"/>
        <w:numPr>
          <w:ilvl w:val="1"/>
          <w:numId w:val="3"/>
        </w:numPr>
        <w:spacing w:line="300" w:lineRule="atLeast"/>
        <w:contextualSpacing w:val="0"/>
        <w:rPr>
          <w:sz w:val="24"/>
          <w:szCs w:val="24"/>
        </w:rPr>
      </w:pPr>
      <w:r w:rsidRPr="00846F47">
        <w:rPr>
          <w:sz w:val="24"/>
          <w:szCs w:val="24"/>
        </w:rPr>
        <w:t xml:space="preserve">Refresh and renew the membership and remit of the EDI Champions Network. </w:t>
      </w:r>
    </w:p>
    <w:p w14:paraId="0B9D926E" w14:textId="77777777" w:rsidR="00665BFB" w:rsidRPr="00846F47" w:rsidRDefault="00665BFB" w:rsidP="00665BFB">
      <w:pPr>
        <w:pStyle w:val="ListParagraph"/>
        <w:numPr>
          <w:ilvl w:val="1"/>
          <w:numId w:val="3"/>
        </w:numPr>
        <w:spacing w:line="300" w:lineRule="atLeast"/>
        <w:contextualSpacing w:val="0"/>
        <w:rPr>
          <w:sz w:val="24"/>
          <w:szCs w:val="24"/>
        </w:rPr>
      </w:pPr>
      <w:r w:rsidRPr="00846F47">
        <w:rPr>
          <w:sz w:val="24"/>
          <w:szCs w:val="24"/>
        </w:rPr>
        <w:t xml:space="preserve">Look at the wider programme of governance and leadership training for leaders in the service, especially scrutiny of senior officers in this area. </w:t>
      </w:r>
    </w:p>
    <w:p w14:paraId="02EED79F" w14:textId="77777777" w:rsidR="00665BFB" w:rsidRPr="00846F47" w:rsidRDefault="00665BFB" w:rsidP="00665BFB">
      <w:pPr>
        <w:pStyle w:val="ListParagraph"/>
        <w:numPr>
          <w:ilvl w:val="1"/>
          <w:numId w:val="3"/>
        </w:numPr>
        <w:spacing w:line="300" w:lineRule="atLeast"/>
        <w:contextualSpacing w:val="0"/>
        <w:rPr>
          <w:sz w:val="24"/>
          <w:szCs w:val="24"/>
        </w:rPr>
      </w:pPr>
      <w:r w:rsidRPr="00846F47">
        <w:rPr>
          <w:sz w:val="24"/>
          <w:szCs w:val="24"/>
        </w:rPr>
        <w:t xml:space="preserve">Engage with the NFCC on the development of their action plan. </w:t>
      </w:r>
    </w:p>
    <w:p w14:paraId="3A1290D2" w14:textId="5D3BC1AC" w:rsidR="00665BFB" w:rsidRPr="00846F47" w:rsidRDefault="00665BFB" w:rsidP="00665BFB">
      <w:pPr>
        <w:pStyle w:val="ListParagraph"/>
        <w:numPr>
          <w:ilvl w:val="1"/>
          <w:numId w:val="3"/>
        </w:numPr>
        <w:spacing w:line="300" w:lineRule="atLeast"/>
        <w:contextualSpacing w:val="0"/>
        <w:rPr>
          <w:sz w:val="24"/>
          <w:szCs w:val="24"/>
        </w:rPr>
      </w:pPr>
      <w:r w:rsidRPr="00846F47">
        <w:rPr>
          <w:sz w:val="24"/>
          <w:szCs w:val="24"/>
        </w:rPr>
        <w:t>Engage with the I</w:t>
      </w:r>
      <w:r w:rsidR="00AC4D92">
        <w:rPr>
          <w:sz w:val="24"/>
          <w:szCs w:val="24"/>
        </w:rPr>
        <w:t xml:space="preserve">nclusive </w:t>
      </w:r>
      <w:r w:rsidRPr="00846F47">
        <w:rPr>
          <w:sz w:val="24"/>
          <w:szCs w:val="24"/>
        </w:rPr>
        <w:t>F</w:t>
      </w:r>
      <w:r w:rsidR="00AC4D92">
        <w:rPr>
          <w:sz w:val="24"/>
          <w:szCs w:val="24"/>
        </w:rPr>
        <w:t xml:space="preserve">ire </w:t>
      </w:r>
      <w:r w:rsidRPr="00846F47">
        <w:rPr>
          <w:sz w:val="24"/>
          <w:szCs w:val="24"/>
        </w:rPr>
        <w:t>S</w:t>
      </w:r>
      <w:r w:rsidR="00AC4D92">
        <w:rPr>
          <w:sz w:val="24"/>
          <w:szCs w:val="24"/>
        </w:rPr>
        <w:t xml:space="preserve">ervice </w:t>
      </w:r>
      <w:r w:rsidRPr="00846F47">
        <w:rPr>
          <w:sz w:val="24"/>
          <w:szCs w:val="24"/>
        </w:rPr>
        <w:t>G</w:t>
      </w:r>
      <w:r w:rsidR="00AC4D92">
        <w:rPr>
          <w:sz w:val="24"/>
          <w:szCs w:val="24"/>
        </w:rPr>
        <w:t>roup (</w:t>
      </w:r>
      <w:r>
        <w:rPr>
          <w:sz w:val="24"/>
          <w:szCs w:val="24"/>
        </w:rPr>
        <w:t>IFSG</w:t>
      </w:r>
      <w:r w:rsidR="00AC4D92">
        <w:rPr>
          <w:sz w:val="24"/>
          <w:szCs w:val="24"/>
        </w:rPr>
        <w:t>)</w:t>
      </w:r>
      <w:r w:rsidRPr="00846F47">
        <w:rPr>
          <w:sz w:val="24"/>
          <w:szCs w:val="24"/>
        </w:rPr>
        <w:t xml:space="preserve"> once its next steps are identified</w:t>
      </w:r>
      <w:r w:rsidR="00C3161B">
        <w:rPr>
          <w:sz w:val="24"/>
          <w:szCs w:val="24"/>
        </w:rPr>
        <w:t>, including</w:t>
      </w:r>
      <w:r w:rsidRPr="00846F47">
        <w:rPr>
          <w:sz w:val="24"/>
          <w:szCs w:val="24"/>
        </w:rPr>
        <w:t xml:space="preserve"> potentially reviewing its social media guidance. </w:t>
      </w:r>
    </w:p>
    <w:p w14:paraId="3F5DD7DE" w14:textId="77777777" w:rsidR="00665BFB" w:rsidRPr="00846F47" w:rsidRDefault="00665BFB" w:rsidP="00665BFB">
      <w:pPr>
        <w:pStyle w:val="ListParagraph"/>
        <w:numPr>
          <w:ilvl w:val="1"/>
          <w:numId w:val="3"/>
        </w:numPr>
        <w:spacing w:line="300" w:lineRule="atLeast"/>
        <w:contextualSpacing w:val="0"/>
        <w:rPr>
          <w:sz w:val="24"/>
          <w:szCs w:val="24"/>
        </w:rPr>
      </w:pPr>
      <w:r w:rsidRPr="00846F47">
        <w:rPr>
          <w:sz w:val="24"/>
          <w:szCs w:val="24"/>
        </w:rPr>
        <w:t xml:space="preserve">Prepare media lines to respond to any inquiries the LGA may receive around fire service culture. </w:t>
      </w:r>
    </w:p>
    <w:p w14:paraId="5FC4B540" w14:textId="77777777" w:rsidR="00665BFB" w:rsidRPr="00846F47" w:rsidRDefault="00665BFB" w:rsidP="00665BFB">
      <w:pPr>
        <w:pStyle w:val="ListParagraph"/>
        <w:numPr>
          <w:ilvl w:val="1"/>
          <w:numId w:val="3"/>
        </w:numPr>
        <w:spacing w:line="300" w:lineRule="atLeast"/>
        <w:contextualSpacing w:val="0"/>
        <w:rPr>
          <w:sz w:val="24"/>
          <w:szCs w:val="24"/>
        </w:rPr>
      </w:pPr>
      <w:r w:rsidRPr="00846F47">
        <w:rPr>
          <w:sz w:val="24"/>
          <w:szCs w:val="24"/>
        </w:rPr>
        <w:t xml:space="preserve">Consider the relevant employment law and related legal framework in which fire authorities act, including in relation to watches. </w:t>
      </w:r>
    </w:p>
    <w:p w14:paraId="69E388E3" w14:textId="77777777" w:rsidR="00665BFB" w:rsidRPr="00846F47" w:rsidRDefault="00665BFB" w:rsidP="00665BFB">
      <w:pPr>
        <w:pStyle w:val="ListParagraph"/>
        <w:numPr>
          <w:ilvl w:val="1"/>
          <w:numId w:val="3"/>
        </w:numPr>
        <w:spacing w:line="300" w:lineRule="atLeast"/>
        <w:contextualSpacing w:val="0"/>
        <w:rPr>
          <w:sz w:val="24"/>
          <w:szCs w:val="24"/>
        </w:rPr>
      </w:pPr>
      <w:r w:rsidRPr="00846F47">
        <w:rPr>
          <w:sz w:val="24"/>
          <w:szCs w:val="24"/>
        </w:rPr>
        <w:t xml:space="preserve">Continue to engage with the Home Office on sector-led support and wider issues around culture seeking funding to support a sector-led improvement offer on these issues. </w:t>
      </w:r>
    </w:p>
    <w:p w14:paraId="3E4B851E" w14:textId="35932AF3" w:rsidR="0031396E" w:rsidRPr="00846F47" w:rsidRDefault="00665BFB" w:rsidP="00665BFB">
      <w:pPr>
        <w:pStyle w:val="ListParagraph"/>
        <w:numPr>
          <w:ilvl w:val="1"/>
          <w:numId w:val="3"/>
        </w:numPr>
        <w:spacing w:line="300" w:lineRule="atLeast"/>
        <w:contextualSpacing w:val="0"/>
        <w:rPr>
          <w:sz w:val="24"/>
          <w:szCs w:val="24"/>
        </w:rPr>
      </w:pPr>
      <w:r w:rsidRPr="00846F47">
        <w:rPr>
          <w:sz w:val="24"/>
          <w:szCs w:val="24"/>
        </w:rPr>
        <w:t>Sharing lessons learned from services that have experienced issues</w:t>
      </w:r>
    </w:p>
    <w:p w14:paraId="600744AD" w14:textId="6ACE64B8" w:rsidR="001D42A4" w:rsidRDefault="007927AD" w:rsidP="00FF7ACC">
      <w:pPr>
        <w:pStyle w:val="ListParagraph"/>
        <w:numPr>
          <w:ilvl w:val="0"/>
          <w:numId w:val="3"/>
        </w:numPr>
        <w:spacing w:line="300" w:lineRule="atLeast"/>
        <w:contextualSpacing w:val="0"/>
      </w:pPr>
      <w:r w:rsidRPr="00583458">
        <w:rPr>
          <w:sz w:val="24"/>
          <w:szCs w:val="24"/>
        </w:rPr>
        <w:t xml:space="preserve">This report </w:t>
      </w:r>
      <w:r w:rsidR="00583458" w:rsidRPr="00583458">
        <w:rPr>
          <w:sz w:val="24"/>
          <w:szCs w:val="24"/>
        </w:rPr>
        <w:t xml:space="preserve">updates Members on progress on these next steps.  </w:t>
      </w:r>
    </w:p>
    <w:p w14:paraId="610EC4B5" w14:textId="77777777" w:rsidR="00123DDF" w:rsidRDefault="00123DDF" w:rsidP="00893DEC">
      <w:pPr>
        <w:rPr>
          <w:rFonts w:eastAsia="Times New Roman" w:cs="Times New Roman"/>
          <w:b/>
          <w:color w:val="9B2C98"/>
          <w:sz w:val="28"/>
          <w:szCs w:val="24"/>
        </w:rPr>
      </w:pPr>
      <w:r>
        <w:rPr>
          <w:rFonts w:eastAsia="Times New Roman" w:cs="Times New Roman"/>
          <w:b/>
          <w:color w:val="9B2C98"/>
          <w:sz w:val="28"/>
          <w:szCs w:val="24"/>
        </w:rPr>
        <w:lastRenderedPageBreak/>
        <w:t xml:space="preserve">Updates on key activities </w:t>
      </w:r>
    </w:p>
    <w:p w14:paraId="51E34053" w14:textId="77777777" w:rsidR="00DE39F5" w:rsidRPr="00123DDF" w:rsidRDefault="00DE39F5" w:rsidP="00DE39F5">
      <w:pPr>
        <w:rPr>
          <w:rFonts w:eastAsia="Times New Roman" w:cs="Times New Roman"/>
          <w:b/>
          <w:sz w:val="24"/>
          <w:szCs w:val="24"/>
        </w:rPr>
      </w:pPr>
      <w:r w:rsidRPr="00123DDF">
        <w:rPr>
          <w:rFonts w:eastAsia="Times New Roman" w:cs="Times New Roman"/>
          <w:b/>
          <w:sz w:val="24"/>
          <w:szCs w:val="24"/>
        </w:rPr>
        <w:t>LGA Culture in the Fire and Rescue Service Conference</w:t>
      </w:r>
    </w:p>
    <w:p w14:paraId="11206543" w14:textId="6572EA59" w:rsidR="001A31A2" w:rsidRDefault="00DE39F5" w:rsidP="002A524B">
      <w:pPr>
        <w:pStyle w:val="ListParagraph"/>
        <w:numPr>
          <w:ilvl w:val="0"/>
          <w:numId w:val="3"/>
        </w:numPr>
        <w:spacing w:line="300" w:lineRule="atLeast"/>
        <w:contextualSpacing w:val="0"/>
        <w:rPr>
          <w:sz w:val="24"/>
          <w:szCs w:val="24"/>
        </w:rPr>
      </w:pPr>
      <w:r w:rsidRPr="009202AA">
        <w:rPr>
          <w:sz w:val="24"/>
          <w:szCs w:val="24"/>
        </w:rPr>
        <w:t>A free, in person conference</w:t>
      </w:r>
      <w:r w:rsidR="006701AD" w:rsidRPr="009202AA">
        <w:rPr>
          <w:sz w:val="24"/>
          <w:szCs w:val="24"/>
        </w:rPr>
        <w:t xml:space="preserve"> </w:t>
      </w:r>
      <w:r w:rsidR="00034997" w:rsidRPr="009202AA">
        <w:rPr>
          <w:sz w:val="24"/>
          <w:szCs w:val="24"/>
        </w:rPr>
        <w:t>focused on c</w:t>
      </w:r>
      <w:r w:rsidR="006701AD" w:rsidRPr="009202AA">
        <w:rPr>
          <w:sz w:val="24"/>
          <w:szCs w:val="24"/>
        </w:rPr>
        <w:t>ulture in the Fire and Rescue Service</w:t>
      </w:r>
      <w:r w:rsidRPr="009202AA">
        <w:rPr>
          <w:sz w:val="24"/>
          <w:szCs w:val="24"/>
        </w:rPr>
        <w:t xml:space="preserve"> for members was held on 27 June 2023</w:t>
      </w:r>
      <w:r w:rsidR="001A31A2">
        <w:rPr>
          <w:sz w:val="24"/>
          <w:szCs w:val="24"/>
        </w:rPr>
        <w:t xml:space="preserve"> and was attended by 29 Members</w:t>
      </w:r>
      <w:r w:rsidR="000D541F">
        <w:rPr>
          <w:sz w:val="24"/>
          <w:szCs w:val="24"/>
        </w:rPr>
        <w:t xml:space="preserve"> from</w:t>
      </w:r>
      <w:r w:rsidR="00BE2FF3">
        <w:rPr>
          <w:sz w:val="24"/>
          <w:szCs w:val="24"/>
        </w:rPr>
        <w:t xml:space="preserve"> 16 </w:t>
      </w:r>
      <w:r w:rsidR="00D848A8">
        <w:rPr>
          <w:sz w:val="24"/>
          <w:szCs w:val="24"/>
        </w:rPr>
        <w:t xml:space="preserve">different </w:t>
      </w:r>
      <w:r w:rsidR="00D5081C">
        <w:rPr>
          <w:sz w:val="24"/>
          <w:szCs w:val="24"/>
        </w:rPr>
        <w:t xml:space="preserve">Fire and Rescue Authorities. </w:t>
      </w:r>
      <w:r w:rsidR="001A31A2">
        <w:rPr>
          <w:sz w:val="24"/>
          <w:szCs w:val="24"/>
        </w:rPr>
        <w:t xml:space="preserve"> </w:t>
      </w:r>
    </w:p>
    <w:p w14:paraId="3AC1A9D5" w14:textId="114EAFDB" w:rsidR="00A52E3E" w:rsidRDefault="009202AA" w:rsidP="00944729">
      <w:pPr>
        <w:pStyle w:val="ListParagraph"/>
        <w:numPr>
          <w:ilvl w:val="0"/>
          <w:numId w:val="3"/>
        </w:numPr>
        <w:spacing w:line="300" w:lineRule="atLeast"/>
        <w:contextualSpacing w:val="0"/>
        <w:rPr>
          <w:sz w:val="24"/>
          <w:szCs w:val="24"/>
        </w:rPr>
      </w:pPr>
      <w:r w:rsidRPr="001A31A2">
        <w:rPr>
          <w:sz w:val="24"/>
          <w:szCs w:val="24"/>
        </w:rPr>
        <w:t>The objective for the day was to explore Member</w:t>
      </w:r>
      <w:r w:rsidR="008D5938">
        <w:rPr>
          <w:sz w:val="24"/>
          <w:szCs w:val="24"/>
        </w:rPr>
        <w:t>’</w:t>
      </w:r>
      <w:r w:rsidRPr="001A31A2">
        <w:rPr>
          <w:sz w:val="24"/>
          <w:szCs w:val="24"/>
        </w:rPr>
        <w:t>s</w:t>
      </w:r>
      <w:r w:rsidR="00DE39F5" w:rsidRPr="001A31A2">
        <w:rPr>
          <w:sz w:val="24"/>
          <w:szCs w:val="24"/>
        </w:rPr>
        <w:t xml:space="preserve"> governance and leadership role in EDI, alongside their employer role</w:t>
      </w:r>
      <w:r w:rsidR="001A31A2" w:rsidRPr="001A31A2">
        <w:rPr>
          <w:sz w:val="24"/>
          <w:szCs w:val="24"/>
        </w:rPr>
        <w:t xml:space="preserve">. </w:t>
      </w:r>
      <w:r w:rsidR="001A31A2">
        <w:rPr>
          <w:sz w:val="24"/>
          <w:szCs w:val="24"/>
        </w:rPr>
        <w:t>T</w:t>
      </w:r>
      <w:r w:rsidRPr="001A31A2">
        <w:rPr>
          <w:sz w:val="24"/>
          <w:szCs w:val="24"/>
        </w:rPr>
        <w:t>he session was chaired by Cllr Jane Hug</w:t>
      </w:r>
      <w:r w:rsidR="007E3FD0">
        <w:rPr>
          <w:sz w:val="24"/>
          <w:szCs w:val="24"/>
        </w:rPr>
        <w:t>o</w:t>
      </w:r>
      <w:r w:rsidRPr="001A31A2">
        <w:rPr>
          <w:sz w:val="24"/>
          <w:szCs w:val="24"/>
        </w:rPr>
        <w:t xml:space="preserve"> as FSMC</w:t>
      </w:r>
      <w:r w:rsidR="00DE39F5" w:rsidRPr="001A31A2">
        <w:rPr>
          <w:sz w:val="24"/>
          <w:szCs w:val="24"/>
        </w:rPr>
        <w:t xml:space="preserve"> Equalities Advocate</w:t>
      </w:r>
      <w:r w:rsidR="008D5938">
        <w:rPr>
          <w:sz w:val="24"/>
          <w:szCs w:val="24"/>
        </w:rPr>
        <w:t xml:space="preserve"> with</w:t>
      </w:r>
      <w:r w:rsidR="00227DFE">
        <w:rPr>
          <w:sz w:val="24"/>
          <w:szCs w:val="24"/>
        </w:rPr>
        <w:t xml:space="preserve"> Cllr Rebecca Knox, Cllr Greg Brackenridge and Cllr Nick Chard also </w:t>
      </w:r>
      <w:r w:rsidR="00D258EF">
        <w:rPr>
          <w:sz w:val="24"/>
          <w:szCs w:val="24"/>
        </w:rPr>
        <w:t xml:space="preserve">contributing to the agenda. A copy of the programme is included </w:t>
      </w:r>
      <w:r w:rsidR="008D5938">
        <w:rPr>
          <w:sz w:val="24"/>
          <w:szCs w:val="24"/>
        </w:rPr>
        <w:t>in</w:t>
      </w:r>
      <w:r w:rsidR="00D258EF">
        <w:rPr>
          <w:sz w:val="24"/>
          <w:szCs w:val="24"/>
        </w:rPr>
        <w:t xml:space="preserve"> </w:t>
      </w:r>
      <w:r w:rsidR="00CC4B7C" w:rsidRPr="00103AA4">
        <w:rPr>
          <w:b/>
          <w:sz w:val="24"/>
          <w:szCs w:val="24"/>
        </w:rPr>
        <w:t>Appendix</w:t>
      </w:r>
      <w:r w:rsidR="00D258EF" w:rsidRPr="00103AA4">
        <w:rPr>
          <w:b/>
          <w:sz w:val="24"/>
          <w:szCs w:val="24"/>
        </w:rPr>
        <w:t xml:space="preserve"> A</w:t>
      </w:r>
      <w:r w:rsidR="00D258EF">
        <w:rPr>
          <w:sz w:val="24"/>
          <w:szCs w:val="24"/>
        </w:rPr>
        <w:t xml:space="preserve">. </w:t>
      </w:r>
    </w:p>
    <w:p w14:paraId="53CAE4A3" w14:textId="537BACBC" w:rsidR="00E362BA" w:rsidRPr="00E362BA" w:rsidRDefault="00D258EF" w:rsidP="00944729">
      <w:pPr>
        <w:pStyle w:val="ListParagraph"/>
        <w:numPr>
          <w:ilvl w:val="0"/>
          <w:numId w:val="3"/>
        </w:numPr>
        <w:spacing w:line="300" w:lineRule="atLeast"/>
        <w:contextualSpacing w:val="0"/>
        <w:rPr>
          <w:sz w:val="24"/>
          <w:szCs w:val="24"/>
        </w:rPr>
      </w:pPr>
      <w:r w:rsidRPr="00846F47">
        <w:rPr>
          <w:rFonts w:cs="Arial"/>
          <w:sz w:val="24"/>
          <w:szCs w:val="24"/>
        </w:rPr>
        <w:t xml:space="preserve">Feedback from the event was positive, with </w:t>
      </w:r>
      <w:r w:rsidR="001A5995" w:rsidRPr="00846F47">
        <w:rPr>
          <w:rFonts w:cs="Arial"/>
          <w:sz w:val="24"/>
          <w:szCs w:val="24"/>
        </w:rPr>
        <w:t>62</w:t>
      </w:r>
      <w:r w:rsidR="00A721B5">
        <w:rPr>
          <w:rFonts w:cs="Arial"/>
          <w:sz w:val="24"/>
          <w:szCs w:val="24"/>
        </w:rPr>
        <w:t xml:space="preserve"> per cent</w:t>
      </w:r>
      <w:r w:rsidR="001A5995" w:rsidRPr="00846F47">
        <w:rPr>
          <w:rFonts w:cs="Arial"/>
          <w:sz w:val="24"/>
          <w:szCs w:val="24"/>
        </w:rPr>
        <w:t xml:space="preserve"> of attendees that completed feedback (21 out of the 29 attendees) saying they were ‘very satisfied’ with the event. </w:t>
      </w:r>
      <w:r w:rsidR="00232BEA" w:rsidRPr="00846F47">
        <w:rPr>
          <w:rFonts w:cs="Arial"/>
          <w:sz w:val="24"/>
          <w:szCs w:val="24"/>
        </w:rPr>
        <w:t xml:space="preserve">The sessions </w:t>
      </w:r>
      <w:r w:rsidR="00E362BA" w:rsidRPr="00846F47">
        <w:rPr>
          <w:rFonts w:cs="Arial"/>
          <w:sz w:val="24"/>
          <w:szCs w:val="24"/>
        </w:rPr>
        <w:t>which over 70</w:t>
      </w:r>
      <w:r w:rsidR="00A721B5">
        <w:rPr>
          <w:rFonts w:cs="Arial"/>
          <w:sz w:val="24"/>
          <w:szCs w:val="24"/>
        </w:rPr>
        <w:t xml:space="preserve"> per cent</w:t>
      </w:r>
      <w:r w:rsidR="00E362BA" w:rsidRPr="00846F47">
        <w:rPr>
          <w:rFonts w:cs="Arial"/>
          <w:sz w:val="24"/>
          <w:szCs w:val="24"/>
        </w:rPr>
        <w:t xml:space="preserve"> of attendees found ‘very useful’ </w:t>
      </w:r>
      <w:r w:rsidR="00F52171" w:rsidRPr="00846F47">
        <w:rPr>
          <w:rFonts w:cs="Arial"/>
          <w:sz w:val="24"/>
          <w:szCs w:val="24"/>
        </w:rPr>
        <w:t>were</w:t>
      </w:r>
      <w:r w:rsidR="00E362BA" w:rsidRPr="00846F47">
        <w:rPr>
          <w:rFonts w:cs="Arial"/>
          <w:sz w:val="24"/>
          <w:szCs w:val="24"/>
        </w:rPr>
        <w:t xml:space="preserve">:  </w:t>
      </w:r>
    </w:p>
    <w:p w14:paraId="57BF3935" w14:textId="0E1EDF9A" w:rsidR="00E362BA" w:rsidRPr="00E362BA" w:rsidRDefault="00E362BA" w:rsidP="00E362BA">
      <w:pPr>
        <w:pStyle w:val="ListParagraph"/>
        <w:numPr>
          <w:ilvl w:val="1"/>
          <w:numId w:val="3"/>
        </w:numPr>
        <w:spacing w:line="300" w:lineRule="atLeast"/>
        <w:contextualSpacing w:val="0"/>
        <w:rPr>
          <w:sz w:val="24"/>
          <w:szCs w:val="24"/>
        </w:rPr>
      </w:pPr>
      <w:r w:rsidRPr="00846F47">
        <w:rPr>
          <w:rFonts w:eastAsia="Segoe UI" w:cs="Arial"/>
          <w:sz w:val="24"/>
          <w:szCs w:val="24"/>
        </w:rPr>
        <w:t>Voices from around the sector – experiences, reflections, and way forward</w:t>
      </w:r>
      <w:r w:rsidRPr="00846F47">
        <w:rPr>
          <w:rFonts w:eastAsia="Segoe UI" w:cs="Arial"/>
          <w:b/>
          <w:sz w:val="24"/>
          <w:szCs w:val="24"/>
        </w:rPr>
        <w:t xml:space="preserve"> </w:t>
      </w:r>
      <w:r w:rsidRPr="00846F47">
        <w:rPr>
          <w:rFonts w:eastAsia="Segoe UI" w:cs="Arial"/>
          <w:sz w:val="24"/>
          <w:szCs w:val="24"/>
        </w:rPr>
        <w:t>(</w:t>
      </w:r>
      <w:r w:rsidR="00A721B5" w:rsidRPr="00846F47">
        <w:rPr>
          <w:rFonts w:eastAsia="Segoe UI" w:cs="Arial"/>
          <w:sz w:val="24"/>
          <w:szCs w:val="24"/>
        </w:rPr>
        <w:t>Unison</w:t>
      </w:r>
      <w:r w:rsidRPr="00846F47">
        <w:rPr>
          <w:rFonts w:eastAsia="Segoe UI" w:cs="Arial"/>
          <w:sz w:val="24"/>
          <w:szCs w:val="24"/>
        </w:rPr>
        <w:t>, FBU</w:t>
      </w:r>
      <w:r w:rsidR="008D5938">
        <w:rPr>
          <w:rFonts w:eastAsia="Segoe UI" w:cs="Arial"/>
          <w:sz w:val="24"/>
          <w:szCs w:val="24"/>
        </w:rPr>
        <w:t xml:space="preserve"> (Women’s section and LGBT+ section)</w:t>
      </w:r>
      <w:r w:rsidRPr="00846F47">
        <w:rPr>
          <w:rFonts w:eastAsia="Segoe UI" w:cs="Arial"/>
          <w:sz w:val="24"/>
          <w:szCs w:val="24"/>
        </w:rPr>
        <w:t xml:space="preserve"> and </w:t>
      </w:r>
      <w:proofErr w:type="spellStart"/>
      <w:r w:rsidRPr="00846F47">
        <w:rPr>
          <w:rFonts w:eastAsia="Segoe UI" w:cs="Arial"/>
          <w:sz w:val="24"/>
          <w:szCs w:val="24"/>
        </w:rPr>
        <w:t>Afsa</w:t>
      </w:r>
      <w:proofErr w:type="spellEnd"/>
      <w:r w:rsidRPr="00846F47">
        <w:rPr>
          <w:rFonts w:eastAsia="Arial Nova" w:cs="Arial"/>
          <w:sz w:val="24"/>
          <w:szCs w:val="24"/>
        </w:rPr>
        <w:t>)</w:t>
      </w:r>
    </w:p>
    <w:p w14:paraId="5533BDDC" w14:textId="0D6BF4CD" w:rsidR="00E362BA" w:rsidRPr="00E362BA" w:rsidRDefault="00E362BA" w:rsidP="00E362BA">
      <w:pPr>
        <w:pStyle w:val="ListParagraph"/>
        <w:numPr>
          <w:ilvl w:val="1"/>
          <w:numId w:val="3"/>
        </w:numPr>
        <w:spacing w:line="300" w:lineRule="atLeast"/>
        <w:contextualSpacing w:val="0"/>
        <w:rPr>
          <w:sz w:val="24"/>
          <w:szCs w:val="24"/>
        </w:rPr>
      </w:pPr>
      <w:r w:rsidRPr="00846F47">
        <w:rPr>
          <w:rFonts w:eastAsia="Arial Nova" w:cs="Arial"/>
          <w:sz w:val="24"/>
          <w:szCs w:val="24"/>
        </w:rPr>
        <w:t>Leading cultural change (P</w:t>
      </w:r>
      <w:r w:rsidR="008D5938">
        <w:rPr>
          <w:rFonts w:eastAsia="Arial Nova" w:cs="Arial"/>
          <w:sz w:val="24"/>
          <w:szCs w:val="24"/>
        </w:rPr>
        <w:t xml:space="preserve">olice </w:t>
      </w:r>
      <w:r w:rsidRPr="00846F47">
        <w:rPr>
          <w:rFonts w:eastAsia="Arial Nova" w:cs="Arial"/>
          <w:sz w:val="24"/>
          <w:szCs w:val="24"/>
        </w:rPr>
        <w:t>S</w:t>
      </w:r>
      <w:r w:rsidR="008D5938">
        <w:rPr>
          <w:rFonts w:eastAsia="Arial Nova" w:cs="Arial"/>
          <w:sz w:val="24"/>
          <w:szCs w:val="24"/>
        </w:rPr>
        <w:t xml:space="preserve">ervice of </w:t>
      </w:r>
      <w:r w:rsidRPr="00846F47">
        <w:rPr>
          <w:rFonts w:eastAsia="Arial Nova" w:cs="Arial"/>
          <w:sz w:val="24"/>
          <w:szCs w:val="24"/>
        </w:rPr>
        <w:t>N</w:t>
      </w:r>
      <w:r w:rsidR="008D5938">
        <w:rPr>
          <w:rFonts w:eastAsia="Arial Nova" w:cs="Arial"/>
          <w:sz w:val="24"/>
          <w:szCs w:val="24"/>
        </w:rPr>
        <w:t xml:space="preserve">orthern </w:t>
      </w:r>
      <w:r w:rsidRPr="00846F47">
        <w:rPr>
          <w:rFonts w:eastAsia="Arial Nova" w:cs="Arial"/>
          <w:sz w:val="24"/>
          <w:szCs w:val="24"/>
        </w:rPr>
        <w:t>I</w:t>
      </w:r>
      <w:r w:rsidR="008D5938">
        <w:rPr>
          <w:rFonts w:eastAsia="Arial Nova" w:cs="Arial"/>
          <w:sz w:val="24"/>
          <w:szCs w:val="24"/>
        </w:rPr>
        <w:t>reland</w:t>
      </w:r>
      <w:r w:rsidRPr="00846F47">
        <w:rPr>
          <w:rFonts w:eastAsia="Arial Nova" w:cs="Arial"/>
          <w:sz w:val="24"/>
          <w:szCs w:val="24"/>
        </w:rPr>
        <w:t xml:space="preserve">, Kent </w:t>
      </w:r>
      <w:proofErr w:type="gramStart"/>
      <w:r w:rsidRPr="00846F47">
        <w:rPr>
          <w:rFonts w:eastAsia="Arial Nova" w:cs="Arial"/>
          <w:bCs/>
          <w:sz w:val="24"/>
          <w:szCs w:val="24"/>
        </w:rPr>
        <w:t>FR</w:t>
      </w:r>
      <w:r w:rsidR="00DF64DF">
        <w:rPr>
          <w:rFonts w:eastAsia="Arial Nova" w:cs="Arial"/>
          <w:bCs/>
          <w:sz w:val="24"/>
          <w:szCs w:val="24"/>
        </w:rPr>
        <w:t>S</w:t>
      </w:r>
      <w:proofErr w:type="gramEnd"/>
      <w:r w:rsidRPr="00846F47">
        <w:rPr>
          <w:rFonts w:eastAsia="Arial Nova" w:cs="Arial"/>
          <w:sz w:val="24"/>
          <w:szCs w:val="24"/>
        </w:rPr>
        <w:t xml:space="preserve"> and Lancashire FRS) </w:t>
      </w:r>
    </w:p>
    <w:p w14:paraId="23C08B4F" w14:textId="2FA9A73D" w:rsidR="00D848A8" w:rsidRPr="00232BEA" w:rsidRDefault="00E362BA" w:rsidP="00E362BA">
      <w:pPr>
        <w:pStyle w:val="ListParagraph"/>
        <w:numPr>
          <w:ilvl w:val="1"/>
          <w:numId w:val="3"/>
        </w:numPr>
        <w:spacing w:line="300" w:lineRule="atLeast"/>
        <w:contextualSpacing w:val="0"/>
        <w:rPr>
          <w:sz w:val="24"/>
          <w:szCs w:val="24"/>
        </w:rPr>
      </w:pPr>
      <w:r w:rsidRPr="00846F47">
        <w:rPr>
          <w:rFonts w:eastAsia="Arial Nova" w:cs="Arial"/>
          <w:sz w:val="24"/>
          <w:szCs w:val="24"/>
        </w:rPr>
        <w:t xml:space="preserve">Exploring Fire and Rescue Authority Members Role (Cllr Knox, Cllr </w:t>
      </w:r>
      <w:proofErr w:type="gramStart"/>
      <w:r w:rsidRPr="00846F47">
        <w:rPr>
          <w:rFonts w:eastAsia="Arial Nova" w:cs="Arial"/>
          <w:sz w:val="24"/>
          <w:szCs w:val="24"/>
        </w:rPr>
        <w:t>Brackenridge</w:t>
      </w:r>
      <w:proofErr w:type="gramEnd"/>
      <w:r w:rsidRPr="00846F47">
        <w:rPr>
          <w:rFonts w:eastAsia="Arial Nova" w:cs="Arial"/>
          <w:sz w:val="24"/>
          <w:szCs w:val="24"/>
        </w:rPr>
        <w:t xml:space="preserve"> and Cllr</w:t>
      </w:r>
      <w:r w:rsidR="008D5938">
        <w:rPr>
          <w:rFonts w:eastAsia="Arial Nova" w:cs="Arial"/>
          <w:sz w:val="24"/>
          <w:szCs w:val="24"/>
        </w:rPr>
        <w:t xml:space="preserve"> </w:t>
      </w:r>
      <w:proofErr w:type="spellStart"/>
      <w:r w:rsidR="008D5938">
        <w:rPr>
          <w:rFonts w:eastAsia="Arial Nova" w:cs="Arial"/>
          <w:sz w:val="24"/>
          <w:szCs w:val="24"/>
        </w:rPr>
        <w:t>Lud</w:t>
      </w:r>
      <w:proofErr w:type="spellEnd"/>
      <w:r w:rsidRPr="00846F47">
        <w:rPr>
          <w:rFonts w:eastAsia="Arial Nova" w:cs="Arial"/>
          <w:sz w:val="24"/>
          <w:szCs w:val="24"/>
        </w:rPr>
        <w:t xml:space="preserve"> Ramsey</w:t>
      </w:r>
      <w:r w:rsidR="008D5938">
        <w:rPr>
          <w:rFonts w:eastAsia="Arial Nova" w:cs="Arial"/>
          <w:sz w:val="24"/>
          <w:szCs w:val="24"/>
        </w:rPr>
        <w:t xml:space="preserve"> from Derbyshire</w:t>
      </w:r>
      <w:r w:rsidRPr="00846F47">
        <w:rPr>
          <w:rFonts w:eastAsia="Arial Nova" w:cs="Arial"/>
          <w:sz w:val="24"/>
          <w:szCs w:val="24"/>
        </w:rPr>
        <w:t>)</w:t>
      </w:r>
    </w:p>
    <w:p w14:paraId="5CA596A2" w14:textId="6735E7AC" w:rsidR="00D34BE0" w:rsidRPr="00846F47" w:rsidRDefault="007D282B" w:rsidP="00854B27">
      <w:pPr>
        <w:pStyle w:val="ListParagraph"/>
        <w:keepNext/>
        <w:keepLines/>
        <w:numPr>
          <w:ilvl w:val="0"/>
          <w:numId w:val="3"/>
        </w:numPr>
        <w:spacing w:line="240" w:lineRule="auto"/>
        <w:contextualSpacing w:val="0"/>
        <w:rPr>
          <w:rFonts w:cs="Arial"/>
          <w:sz w:val="24"/>
          <w:szCs w:val="24"/>
        </w:rPr>
      </w:pPr>
      <w:r w:rsidRPr="00846F47">
        <w:rPr>
          <w:rFonts w:cs="Arial"/>
          <w:sz w:val="24"/>
          <w:szCs w:val="24"/>
        </w:rPr>
        <w:t>Attendees</w:t>
      </w:r>
      <w:r w:rsidR="00EC6C7A" w:rsidRPr="00846F47">
        <w:rPr>
          <w:rFonts w:cs="Arial"/>
          <w:sz w:val="24"/>
          <w:szCs w:val="24"/>
        </w:rPr>
        <w:t xml:space="preserve"> reported that hearing about g</w:t>
      </w:r>
      <w:r w:rsidR="00D34BE0" w:rsidRPr="00846F47">
        <w:rPr>
          <w:rFonts w:cs="Arial"/>
          <w:sz w:val="24"/>
          <w:szCs w:val="24"/>
        </w:rPr>
        <w:t xml:space="preserve">ood practice </w:t>
      </w:r>
      <w:r w:rsidR="00EC6C7A" w:rsidRPr="00846F47">
        <w:rPr>
          <w:rFonts w:cs="Arial"/>
          <w:sz w:val="24"/>
          <w:szCs w:val="24"/>
        </w:rPr>
        <w:t xml:space="preserve">from other Authorities and </w:t>
      </w:r>
      <w:r w:rsidR="00D34BE0" w:rsidRPr="00846F47">
        <w:rPr>
          <w:rFonts w:cs="Arial"/>
          <w:sz w:val="24"/>
          <w:szCs w:val="24"/>
        </w:rPr>
        <w:t xml:space="preserve">seeing what has been done elsewhere </w:t>
      </w:r>
      <w:r w:rsidR="00EC6C7A" w:rsidRPr="00846F47">
        <w:rPr>
          <w:rFonts w:cs="Arial"/>
          <w:sz w:val="24"/>
          <w:szCs w:val="24"/>
        </w:rPr>
        <w:t xml:space="preserve">was particularly useful, </w:t>
      </w:r>
      <w:r w:rsidR="000C2BD4" w:rsidRPr="00846F47">
        <w:rPr>
          <w:rFonts w:cs="Arial"/>
          <w:sz w:val="24"/>
          <w:szCs w:val="24"/>
        </w:rPr>
        <w:t xml:space="preserve">as well hearing directly about </w:t>
      </w:r>
      <w:r w:rsidR="006D1371" w:rsidRPr="00846F47">
        <w:rPr>
          <w:rFonts w:cs="Arial"/>
          <w:sz w:val="24"/>
          <w:szCs w:val="24"/>
        </w:rPr>
        <w:t>staff’s</w:t>
      </w:r>
      <w:r w:rsidR="000C2BD4" w:rsidRPr="00846F47">
        <w:rPr>
          <w:rFonts w:cs="Arial"/>
          <w:sz w:val="24"/>
          <w:szCs w:val="24"/>
        </w:rPr>
        <w:t xml:space="preserve"> experiences. Gaining a better understanding of the leadership role of Members in driving change</w:t>
      </w:r>
      <w:r w:rsidR="000E2C0A" w:rsidRPr="00846F47">
        <w:rPr>
          <w:rFonts w:cs="Arial"/>
          <w:sz w:val="24"/>
          <w:szCs w:val="24"/>
        </w:rPr>
        <w:t xml:space="preserve"> and the importance of questioning skills were also highlighted. Attendees also reflected that there is still much that needs to be done to improve culture and EDI in the sector. </w:t>
      </w:r>
    </w:p>
    <w:p w14:paraId="6C5DDA17" w14:textId="3EC97865" w:rsidR="00402DA6" w:rsidRPr="00846F47" w:rsidRDefault="007D282B" w:rsidP="008C387F">
      <w:pPr>
        <w:pStyle w:val="ListParagraph"/>
        <w:numPr>
          <w:ilvl w:val="0"/>
          <w:numId w:val="3"/>
        </w:numPr>
        <w:spacing w:line="300" w:lineRule="atLeast"/>
        <w:contextualSpacing w:val="0"/>
        <w:rPr>
          <w:rFonts w:cs="Arial"/>
          <w:sz w:val="24"/>
          <w:szCs w:val="24"/>
        </w:rPr>
      </w:pPr>
      <w:r w:rsidRPr="00846F47">
        <w:rPr>
          <w:rFonts w:cs="Arial"/>
          <w:sz w:val="24"/>
          <w:szCs w:val="24"/>
        </w:rPr>
        <w:t>Feedback also offered suggestions</w:t>
      </w:r>
      <w:r w:rsidR="009671B3" w:rsidRPr="00846F47">
        <w:rPr>
          <w:rFonts w:cs="Arial"/>
          <w:sz w:val="24"/>
          <w:szCs w:val="24"/>
        </w:rPr>
        <w:t xml:space="preserve"> for future training and events</w:t>
      </w:r>
      <w:r w:rsidR="000E2C0A" w:rsidRPr="00846F47">
        <w:rPr>
          <w:rFonts w:cs="Arial"/>
          <w:sz w:val="24"/>
          <w:szCs w:val="24"/>
        </w:rPr>
        <w:t xml:space="preserve">, including </w:t>
      </w:r>
      <w:r w:rsidR="00B02DC5" w:rsidRPr="00846F47">
        <w:rPr>
          <w:rFonts w:cs="Arial"/>
          <w:sz w:val="24"/>
          <w:szCs w:val="24"/>
        </w:rPr>
        <w:t xml:space="preserve">training for Members around how to be an effective EDI </w:t>
      </w:r>
      <w:r w:rsidR="006D1371" w:rsidRPr="00846F47">
        <w:rPr>
          <w:rFonts w:cs="Arial"/>
          <w:sz w:val="24"/>
          <w:szCs w:val="24"/>
        </w:rPr>
        <w:t xml:space="preserve">champion, </w:t>
      </w:r>
      <w:r w:rsidR="00B02DC5" w:rsidRPr="00846F47">
        <w:rPr>
          <w:rFonts w:cs="Arial"/>
          <w:sz w:val="24"/>
          <w:szCs w:val="24"/>
        </w:rPr>
        <w:t>building confidence</w:t>
      </w:r>
      <w:r w:rsidR="006D1371" w:rsidRPr="00846F47">
        <w:rPr>
          <w:rFonts w:cs="Arial"/>
          <w:sz w:val="24"/>
          <w:szCs w:val="24"/>
        </w:rPr>
        <w:t xml:space="preserve"> and questioning skills, as well as </w:t>
      </w:r>
      <w:r w:rsidR="0094461A" w:rsidRPr="00846F47">
        <w:rPr>
          <w:rFonts w:cs="Arial"/>
          <w:sz w:val="24"/>
          <w:szCs w:val="24"/>
        </w:rPr>
        <w:t>engaging</w:t>
      </w:r>
      <w:r w:rsidR="00B02DC5" w:rsidRPr="00846F47">
        <w:rPr>
          <w:rFonts w:cs="Arial"/>
          <w:sz w:val="24"/>
          <w:szCs w:val="24"/>
        </w:rPr>
        <w:t xml:space="preserve"> BAME communities</w:t>
      </w:r>
      <w:r w:rsidR="0094461A" w:rsidRPr="00846F47">
        <w:rPr>
          <w:rFonts w:cs="Arial"/>
          <w:sz w:val="24"/>
          <w:szCs w:val="24"/>
        </w:rPr>
        <w:t>.</w:t>
      </w:r>
      <w:r w:rsidR="006D1371" w:rsidRPr="00846F47">
        <w:rPr>
          <w:rFonts w:cs="Arial"/>
          <w:sz w:val="24"/>
          <w:szCs w:val="24"/>
        </w:rPr>
        <w:t xml:space="preserve"> </w:t>
      </w:r>
      <w:r w:rsidR="00402DA6" w:rsidRPr="00846F47">
        <w:rPr>
          <w:rFonts w:cs="Arial"/>
          <w:sz w:val="24"/>
          <w:szCs w:val="24"/>
        </w:rPr>
        <w:t xml:space="preserve">These suggestions will be built into the work programme for the EDI Champions Network for the next year. </w:t>
      </w:r>
    </w:p>
    <w:p w14:paraId="44D62C68" w14:textId="7CCEB4CF" w:rsidR="00600B49" w:rsidRPr="00846F47" w:rsidRDefault="00600B49" w:rsidP="00600B49">
      <w:pPr>
        <w:pStyle w:val="ListParagraph"/>
        <w:numPr>
          <w:ilvl w:val="0"/>
          <w:numId w:val="3"/>
        </w:numPr>
        <w:spacing w:line="259" w:lineRule="auto"/>
        <w:rPr>
          <w:rFonts w:eastAsia="Arial Nova" w:cs="Arial"/>
          <w:sz w:val="24"/>
          <w:szCs w:val="24"/>
        </w:rPr>
      </w:pPr>
      <w:r w:rsidRPr="00846F47">
        <w:rPr>
          <w:rFonts w:eastAsia="Arial Nova" w:cs="Arial"/>
          <w:sz w:val="24"/>
          <w:szCs w:val="24"/>
        </w:rPr>
        <w:t>We will also use the ideas shared at the event to help with the creation of a checklist to support members.</w:t>
      </w:r>
    </w:p>
    <w:p w14:paraId="1F86067E" w14:textId="77777777" w:rsidR="00123DDF" w:rsidRDefault="00123DDF" w:rsidP="00893DEC">
      <w:pPr>
        <w:rPr>
          <w:rFonts w:eastAsia="Times New Roman" w:cs="Times New Roman"/>
          <w:b/>
          <w:sz w:val="24"/>
          <w:szCs w:val="24"/>
        </w:rPr>
      </w:pPr>
    </w:p>
    <w:p w14:paraId="569A8EC7" w14:textId="77777777" w:rsidR="00103AA4" w:rsidRDefault="00103AA4" w:rsidP="00893DEC">
      <w:pPr>
        <w:rPr>
          <w:rFonts w:eastAsia="Times New Roman" w:cs="Times New Roman"/>
          <w:b/>
          <w:sz w:val="24"/>
          <w:szCs w:val="24"/>
        </w:rPr>
      </w:pPr>
    </w:p>
    <w:p w14:paraId="779CB411" w14:textId="73B3DFB8" w:rsidR="00893DEC" w:rsidRPr="00123DDF" w:rsidRDefault="00B901B6" w:rsidP="00893DEC">
      <w:pPr>
        <w:rPr>
          <w:rFonts w:eastAsia="Times New Roman" w:cs="Times New Roman"/>
          <w:b/>
          <w:sz w:val="24"/>
          <w:szCs w:val="24"/>
        </w:rPr>
      </w:pPr>
      <w:r w:rsidRPr="00123DDF">
        <w:rPr>
          <w:rFonts w:eastAsia="Times New Roman" w:cs="Times New Roman"/>
          <w:b/>
          <w:sz w:val="24"/>
          <w:szCs w:val="24"/>
        </w:rPr>
        <w:t>HMICFRS’s spotlight review</w:t>
      </w:r>
      <w:r w:rsidR="006011F1" w:rsidRPr="00123DDF">
        <w:rPr>
          <w:rFonts w:eastAsia="Times New Roman" w:cs="Times New Roman"/>
          <w:b/>
          <w:sz w:val="24"/>
          <w:szCs w:val="24"/>
        </w:rPr>
        <w:t xml:space="preserve"> recommendations</w:t>
      </w:r>
    </w:p>
    <w:p w14:paraId="41831722" w14:textId="43D1AF84" w:rsidR="00EB0C63" w:rsidRPr="00846F47" w:rsidRDefault="00B4731B" w:rsidP="005F40D8">
      <w:pPr>
        <w:pStyle w:val="ListParagraph"/>
        <w:numPr>
          <w:ilvl w:val="0"/>
          <w:numId w:val="3"/>
        </w:numPr>
        <w:spacing w:line="259" w:lineRule="auto"/>
        <w:rPr>
          <w:rFonts w:eastAsia="Arial Nova" w:cs="Arial"/>
          <w:sz w:val="24"/>
          <w:szCs w:val="24"/>
        </w:rPr>
      </w:pPr>
      <w:r w:rsidRPr="00846F47">
        <w:rPr>
          <w:rFonts w:eastAsia="Arial Nova" w:cs="Arial"/>
          <w:sz w:val="24"/>
          <w:szCs w:val="24"/>
        </w:rPr>
        <w:t xml:space="preserve">In May </w:t>
      </w:r>
      <w:r w:rsidR="00102787" w:rsidRPr="00846F47">
        <w:rPr>
          <w:rFonts w:eastAsia="Arial Nova" w:cs="Arial"/>
          <w:sz w:val="24"/>
          <w:szCs w:val="24"/>
        </w:rPr>
        <w:t xml:space="preserve">Andy Cooke, </w:t>
      </w:r>
      <w:r w:rsidR="000372C4" w:rsidRPr="00846F47">
        <w:rPr>
          <w:rFonts w:eastAsia="Arial Nova" w:cs="Arial"/>
          <w:sz w:val="24"/>
          <w:szCs w:val="24"/>
        </w:rPr>
        <w:t xml:space="preserve">His Majesty’s Chief Inspector of Fire &amp; Rescue Services </w:t>
      </w:r>
      <w:r w:rsidRPr="00846F47">
        <w:rPr>
          <w:rFonts w:eastAsia="Arial Nova" w:cs="Arial"/>
          <w:sz w:val="24"/>
          <w:szCs w:val="24"/>
        </w:rPr>
        <w:t xml:space="preserve">wrote to Cllr Frank Biederman </w:t>
      </w:r>
      <w:r w:rsidR="00BF2634" w:rsidRPr="00846F47">
        <w:rPr>
          <w:rFonts w:eastAsia="Arial Nova" w:cs="Arial"/>
          <w:sz w:val="24"/>
          <w:szCs w:val="24"/>
        </w:rPr>
        <w:t xml:space="preserve">drawing attention to </w:t>
      </w:r>
      <w:r w:rsidR="00BF2634" w:rsidRPr="00846F47">
        <w:rPr>
          <w:sz w:val="24"/>
          <w:szCs w:val="24"/>
        </w:rPr>
        <w:t xml:space="preserve">the </w:t>
      </w:r>
      <w:r w:rsidR="00F6578A" w:rsidRPr="00846F47">
        <w:rPr>
          <w:sz w:val="24"/>
          <w:szCs w:val="24"/>
        </w:rPr>
        <w:t xml:space="preserve">spotlight </w:t>
      </w:r>
      <w:r w:rsidR="00BF2634" w:rsidRPr="00846F47">
        <w:rPr>
          <w:sz w:val="24"/>
          <w:szCs w:val="24"/>
        </w:rPr>
        <w:t>report and its recommendations</w:t>
      </w:r>
      <w:r w:rsidR="00850159">
        <w:rPr>
          <w:sz w:val="24"/>
          <w:szCs w:val="24"/>
        </w:rPr>
        <w:t xml:space="preserve">. </w:t>
      </w:r>
      <w:r w:rsidR="00876EA4">
        <w:rPr>
          <w:sz w:val="24"/>
          <w:szCs w:val="24"/>
        </w:rPr>
        <w:t>The letter</w:t>
      </w:r>
      <w:r w:rsidR="00F6578A" w:rsidRPr="00846F47">
        <w:rPr>
          <w:sz w:val="24"/>
          <w:szCs w:val="24"/>
        </w:rPr>
        <w:t xml:space="preserve"> ask</w:t>
      </w:r>
      <w:r w:rsidR="00876EA4">
        <w:rPr>
          <w:sz w:val="24"/>
          <w:szCs w:val="24"/>
        </w:rPr>
        <w:t>ed</w:t>
      </w:r>
      <w:r w:rsidR="00F6578A" w:rsidRPr="00846F47">
        <w:rPr>
          <w:sz w:val="24"/>
          <w:szCs w:val="24"/>
        </w:rPr>
        <w:t xml:space="preserve"> </w:t>
      </w:r>
      <w:r w:rsidR="00876EA4">
        <w:rPr>
          <w:sz w:val="24"/>
          <w:szCs w:val="24"/>
        </w:rPr>
        <w:t xml:space="preserve">the LGA to provide an </w:t>
      </w:r>
      <w:r w:rsidR="00102787" w:rsidRPr="00846F47">
        <w:rPr>
          <w:rFonts w:eastAsia="Arial Nova" w:cs="Arial"/>
          <w:sz w:val="24"/>
          <w:szCs w:val="24"/>
        </w:rPr>
        <w:t>update</w:t>
      </w:r>
      <w:r w:rsidR="00EB0C63" w:rsidRPr="00846F47">
        <w:rPr>
          <w:rFonts w:eastAsia="Arial Nova" w:cs="Arial"/>
          <w:sz w:val="24"/>
          <w:szCs w:val="24"/>
        </w:rPr>
        <w:t xml:space="preserve"> on </w:t>
      </w:r>
      <w:r w:rsidR="00876EA4">
        <w:rPr>
          <w:rFonts w:eastAsia="Arial Nova" w:cs="Arial"/>
          <w:sz w:val="24"/>
          <w:szCs w:val="24"/>
        </w:rPr>
        <w:t xml:space="preserve">progress </w:t>
      </w:r>
      <w:r w:rsidR="00A578F7">
        <w:rPr>
          <w:rFonts w:eastAsia="Arial Nova" w:cs="Arial"/>
          <w:sz w:val="24"/>
          <w:szCs w:val="24"/>
        </w:rPr>
        <w:t>with R</w:t>
      </w:r>
      <w:r w:rsidR="00772B1B" w:rsidRPr="00846F47">
        <w:rPr>
          <w:rFonts w:eastAsia="Arial Nova" w:cs="Arial"/>
          <w:sz w:val="24"/>
          <w:szCs w:val="24"/>
        </w:rPr>
        <w:t>ecommendation</w:t>
      </w:r>
      <w:r w:rsidR="00E53320" w:rsidRPr="00846F47">
        <w:rPr>
          <w:rFonts w:eastAsia="Arial Nova" w:cs="Arial"/>
          <w:sz w:val="24"/>
          <w:szCs w:val="24"/>
        </w:rPr>
        <w:t xml:space="preserve"> </w:t>
      </w:r>
      <w:r w:rsidR="00A578F7">
        <w:rPr>
          <w:rFonts w:eastAsia="Arial Nova" w:cs="Arial"/>
          <w:sz w:val="24"/>
          <w:szCs w:val="24"/>
        </w:rPr>
        <w:t>2</w:t>
      </w:r>
      <w:r w:rsidR="00102787">
        <w:rPr>
          <w:rFonts w:eastAsia="Arial Nova" w:cs="Arial"/>
          <w:sz w:val="24"/>
          <w:szCs w:val="24"/>
        </w:rPr>
        <w:t xml:space="preserve"> </w:t>
      </w:r>
      <w:r w:rsidR="00E53320">
        <w:rPr>
          <w:rFonts w:eastAsia="Arial Nova" w:cs="Arial"/>
          <w:sz w:val="24"/>
          <w:szCs w:val="24"/>
        </w:rPr>
        <w:t xml:space="preserve">in </w:t>
      </w:r>
      <w:r w:rsidR="00A578F7">
        <w:rPr>
          <w:rFonts w:eastAsia="Arial Nova" w:cs="Arial"/>
          <w:sz w:val="24"/>
          <w:szCs w:val="24"/>
        </w:rPr>
        <w:t>the spotlight report:</w:t>
      </w:r>
      <w:r w:rsidR="00E53320" w:rsidRPr="00846F47">
        <w:rPr>
          <w:rFonts w:eastAsia="Arial Nova" w:cs="Arial"/>
          <w:sz w:val="24"/>
          <w:szCs w:val="24"/>
        </w:rPr>
        <w:t xml:space="preserve"> </w:t>
      </w:r>
    </w:p>
    <w:p w14:paraId="02C4BCD3" w14:textId="77777777" w:rsidR="00A440E5" w:rsidRPr="00846F47" w:rsidRDefault="00A440E5" w:rsidP="00EF1884">
      <w:pPr>
        <w:pStyle w:val="ListParagraph"/>
        <w:numPr>
          <w:ilvl w:val="0"/>
          <w:numId w:val="0"/>
        </w:numPr>
        <w:spacing w:line="259" w:lineRule="auto"/>
        <w:ind w:left="454"/>
        <w:rPr>
          <w:rFonts w:eastAsia="Arial Nova" w:cs="Arial"/>
          <w:sz w:val="24"/>
          <w:szCs w:val="24"/>
        </w:rPr>
      </w:pPr>
    </w:p>
    <w:p w14:paraId="0367578F" w14:textId="77777777" w:rsidR="0081167F" w:rsidRPr="00846F47" w:rsidRDefault="0081167F" w:rsidP="0081167F">
      <w:pPr>
        <w:pStyle w:val="ListParagraph"/>
        <w:numPr>
          <w:ilvl w:val="1"/>
          <w:numId w:val="18"/>
        </w:numPr>
        <w:spacing w:line="300" w:lineRule="atLeast"/>
        <w:rPr>
          <w:rFonts w:cs="Arial"/>
          <w:sz w:val="24"/>
          <w:szCs w:val="24"/>
        </w:rPr>
      </w:pPr>
      <w:r w:rsidRPr="00846F47">
        <w:rPr>
          <w:b/>
          <w:sz w:val="24"/>
          <w:szCs w:val="24"/>
        </w:rPr>
        <w:t>Recommendation 2</w:t>
      </w:r>
      <w:r w:rsidRPr="00846F47">
        <w:rPr>
          <w:sz w:val="24"/>
          <w:szCs w:val="24"/>
        </w:rPr>
        <w:t xml:space="preserve">: By 1 October 2023, National Employers, the Local Government </w:t>
      </w:r>
      <w:proofErr w:type="gramStart"/>
      <w:r w:rsidRPr="00846F47">
        <w:rPr>
          <w:sz w:val="24"/>
          <w:szCs w:val="24"/>
        </w:rPr>
        <w:t>Association</w:t>
      </w:r>
      <w:proofErr w:type="gramEnd"/>
      <w:r w:rsidRPr="00846F47">
        <w:rPr>
          <w:sz w:val="24"/>
          <w:szCs w:val="24"/>
        </w:rPr>
        <w:t xml:space="preserve"> and the National Fire Chiefs Council should review any current independent arrangements whereby staff can raise concerns outside their FRS. They should then ensure that all FRS staff have access to an independent reporting line that can be used as a confidential way to raise concerns outside their own FRS.</w:t>
      </w:r>
    </w:p>
    <w:p w14:paraId="7AB24AE0" w14:textId="77777777" w:rsidR="00EB0C63" w:rsidRPr="00846F47" w:rsidRDefault="00EB0C63" w:rsidP="00EB0C63">
      <w:pPr>
        <w:pStyle w:val="ListParagraph"/>
        <w:numPr>
          <w:ilvl w:val="0"/>
          <w:numId w:val="0"/>
        </w:numPr>
        <w:spacing w:line="259" w:lineRule="auto"/>
        <w:ind w:left="454"/>
        <w:rPr>
          <w:rFonts w:eastAsia="Arial Nova" w:cs="Arial"/>
          <w:sz w:val="24"/>
          <w:szCs w:val="24"/>
        </w:rPr>
      </w:pPr>
    </w:p>
    <w:p w14:paraId="1AE111CD" w14:textId="347640C2" w:rsidR="005626AF" w:rsidRPr="00846F47" w:rsidRDefault="00917061" w:rsidP="005F40D8">
      <w:pPr>
        <w:pStyle w:val="ListParagraph"/>
        <w:numPr>
          <w:ilvl w:val="0"/>
          <w:numId w:val="3"/>
        </w:numPr>
        <w:spacing w:line="259" w:lineRule="auto"/>
        <w:rPr>
          <w:rFonts w:eastAsia="Arial Nova" w:cs="Arial"/>
          <w:sz w:val="24"/>
          <w:szCs w:val="24"/>
        </w:rPr>
      </w:pPr>
      <w:r w:rsidRPr="00846F47">
        <w:rPr>
          <w:rFonts w:eastAsia="Arial Nova" w:cs="Arial"/>
          <w:sz w:val="24"/>
          <w:szCs w:val="24"/>
        </w:rPr>
        <w:t xml:space="preserve">Officers from Policy and Workforce met to discuss </w:t>
      </w:r>
      <w:r w:rsidR="00102787" w:rsidRPr="00846F47">
        <w:rPr>
          <w:rFonts w:eastAsia="Arial Nova" w:cs="Arial"/>
          <w:sz w:val="24"/>
          <w:szCs w:val="24"/>
        </w:rPr>
        <w:t xml:space="preserve">relevant </w:t>
      </w:r>
      <w:r w:rsidR="00135AD3" w:rsidRPr="00846F47">
        <w:rPr>
          <w:rFonts w:eastAsia="Arial Nova" w:cs="Arial"/>
          <w:sz w:val="24"/>
          <w:szCs w:val="24"/>
        </w:rPr>
        <w:t>recommendations</w:t>
      </w:r>
      <w:r w:rsidR="00EB0C63" w:rsidRPr="00846F47">
        <w:rPr>
          <w:rFonts w:eastAsia="Arial Nova" w:cs="Arial"/>
          <w:sz w:val="24"/>
          <w:szCs w:val="24"/>
        </w:rPr>
        <w:t xml:space="preserve"> and</w:t>
      </w:r>
      <w:r w:rsidR="004048D5" w:rsidRPr="00846F47">
        <w:rPr>
          <w:rFonts w:eastAsia="Arial Nova" w:cs="Arial"/>
          <w:sz w:val="24"/>
          <w:szCs w:val="24"/>
        </w:rPr>
        <w:t xml:space="preserve"> how to respond</w:t>
      </w:r>
      <w:r w:rsidR="00A440E5" w:rsidRPr="00846F47">
        <w:rPr>
          <w:rFonts w:eastAsia="Arial Nova" w:cs="Arial"/>
          <w:sz w:val="24"/>
          <w:szCs w:val="24"/>
        </w:rPr>
        <w:t>. W</w:t>
      </w:r>
      <w:r w:rsidR="005626AF" w:rsidRPr="00846F47">
        <w:rPr>
          <w:rFonts w:eastAsia="Arial Nova" w:cs="Arial"/>
          <w:sz w:val="24"/>
          <w:szCs w:val="24"/>
        </w:rPr>
        <w:t>e have asked HMICFRS for a further meeting to</w:t>
      </w:r>
      <w:r w:rsidR="00A440E5" w:rsidRPr="00846F47">
        <w:rPr>
          <w:rFonts w:eastAsia="Arial Nova" w:cs="Arial"/>
          <w:sz w:val="24"/>
          <w:szCs w:val="24"/>
        </w:rPr>
        <w:t xml:space="preserve"> explore the</w:t>
      </w:r>
      <w:r w:rsidR="005626AF" w:rsidRPr="00846F47">
        <w:rPr>
          <w:rFonts w:eastAsia="Arial Nova" w:cs="Arial"/>
          <w:sz w:val="24"/>
          <w:szCs w:val="24"/>
        </w:rPr>
        <w:t xml:space="preserve"> </w:t>
      </w:r>
      <w:r w:rsidR="00A440E5" w:rsidRPr="00846F47">
        <w:rPr>
          <w:rFonts w:eastAsia="Arial Nova" w:cs="Arial"/>
          <w:sz w:val="24"/>
          <w:szCs w:val="24"/>
        </w:rPr>
        <w:t xml:space="preserve">relevant </w:t>
      </w:r>
      <w:r w:rsidR="00A440E5" w:rsidRPr="00846F47">
        <w:rPr>
          <w:sz w:val="24"/>
          <w:szCs w:val="24"/>
        </w:rPr>
        <w:t>recommendations and seek clarity on the expectations being placed on both the LGA and the National Employers and how best to report and provide progress updates.</w:t>
      </w:r>
    </w:p>
    <w:p w14:paraId="0101229B" w14:textId="77777777" w:rsidR="0081167F" w:rsidRPr="00846F47" w:rsidRDefault="0081167F" w:rsidP="0081167F">
      <w:pPr>
        <w:pStyle w:val="ListParagraph"/>
        <w:numPr>
          <w:ilvl w:val="0"/>
          <w:numId w:val="0"/>
        </w:numPr>
        <w:spacing w:line="259" w:lineRule="auto"/>
        <w:ind w:left="454"/>
        <w:rPr>
          <w:rFonts w:eastAsia="Arial Nova" w:cs="Arial"/>
          <w:sz w:val="24"/>
          <w:szCs w:val="24"/>
        </w:rPr>
      </w:pPr>
    </w:p>
    <w:p w14:paraId="379F1D68" w14:textId="47C8D9B2" w:rsidR="00EF1884" w:rsidRPr="00846F47" w:rsidRDefault="00EF1884" w:rsidP="005F40D8">
      <w:pPr>
        <w:pStyle w:val="ListParagraph"/>
        <w:numPr>
          <w:ilvl w:val="0"/>
          <w:numId w:val="3"/>
        </w:numPr>
        <w:spacing w:line="259" w:lineRule="auto"/>
        <w:rPr>
          <w:rFonts w:eastAsia="Arial Nova" w:cs="Arial"/>
          <w:sz w:val="24"/>
          <w:szCs w:val="24"/>
        </w:rPr>
      </w:pPr>
      <w:r w:rsidRPr="00846F47">
        <w:rPr>
          <w:rFonts w:eastAsia="Arial Nova" w:cs="Arial"/>
          <w:sz w:val="24"/>
          <w:szCs w:val="24"/>
        </w:rPr>
        <w:t xml:space="preserve">We are also seeking a meeting with the NFCC </w:t>
      </w:r>
      <w:r w:rsidR="0081167F" w:rsidRPr="00846F47">
        <w:rPr>
          <w:rFonts w:eastAsia="Arial Nova" w:cs="Arial"/>
          <w:sz w:val="24"/>
          <w:szCs w:val="24"/>
        </w:rPr>
        <w:t xml:space="preserve">given this is a joint recommendation. </w:t>
      </w:r>
    </w:p>
    <w:p w14:paraId="7D2185DE" w14:textId="212CD060" w:rsidR="00B901B6" w:rsidRPr="00123DDF" w:rsidRDefault="00B901B6" w:rsidP="00A721B5">
      <w:pPr>
        <w:ind w:left="0" w:firstLine="0"/>
        <w:rPr>
          <w:rFonts w:eastAsia="Times New Roman" w:cs="Times New Roman"/>
          <w:b/>
          <w:sz w:val="24"/>
          <w:szCs w:val="24"/>
        </w:rPr>
      </w:pPr>
      <w:r w:rsidRPr="00123DDF">
        <w:rPr>
          <w:rFonts w:eastAsia="Times New Roman" w:cs="Times New Roman"/>
          <w:b/>
          <w:sz w:val="24"/>
          <w:szCs w:val="24"/>
        </w:rPr>
        <w:t>Inclusive Fire Service Group</w:t>
      </w:r>
    </w:p>
    <w:p w14:paraId="143AD241" w14:textId="142B4396" w:rsidR="004B170A" w:rsidRPr="001D69CF" w:rsidRDefault="00A11E3F" w:rsidP="001D69CF">
      <w:pPr>
        <w:pStyle w:val="ListParagraph"/>
        <w:numPr>
          <w:ilvl w:val="0"/>
          <w:numId w:val="3"/>
        </w:numPr>
        <w:spacing w:line="240" w:lineRule="auto"/>
        <w:rPr>
          <w:sz w:val="24"/>
          <w:szCs w:val="24"/>
          <w:lang w:val="en-US"/>
        </w:rPr>
      </w:pPr>
      <w:r w:rsidRPr="00F043E6">
        <w:rPr>
          <w:rFonts w:eastAsia="Times New Roman" w:cs="Times New Roman"/>
          <w:bCs/>
          <w:sz w:val="24"/>
          <w:szCs w:val="24"/>
        </w:rPr>
        <w:t xml:space="preserve">The </w:t>
      </w:r>
      <w:r w:rsidR="00455FFE" w:rsidRPr="00F043E6">
        <w:rPr>
          <w:rFonts w:eastAsia="Times New Roman" w:cs="Times New Roman"/>
          <w:bCs/>
          <w:sz w:val="24"/>
          <w:szCs w:val="24"/>
        </w:rPr>
        <w:t xml:space="preserve">separate </w:t>
      </w:r>
      <w:r w:rsidRPr="00F043E6">
        <w:rPr>
          <w:rFonts w:eastAsia="Times New Roman" w:cs="Times New Roman"/>
          <w:bCs/>
          <w:sz w:val="24"/>
          <w:szCs w:val="24"/>
        </w:rPr>
        <w:t xml:space="preserve">workforce report on the Committee’s agenda </w:t>
      </w:r>
      <w:r w:rsidR="00455FFE" w:rsidRPr="00F043E6">
        <w:rPr>
          <w:rFonts w:eastAsia="Times New Roman" w:cs="Times New Roman"/>
          <w:bCs/>
          <w:sz w:val="24"/>
          <w:szCs w:val="24"/>
        </w:rPr>
        <w:t xml:space="preserve">at paragraphs 17-19 </w:t>
      </w:r>
      <w:r w:rsidR="00CF1DD7" w:rsidRPr="00F043E6">
        <w:rPr>
          <w:rFonts w:eastAsia="Times New Roman" w:cs="Times New Roman"/>
          <w:bCs/>
          <w:sz w:val="24"/>
          <w:szCs w:val="24"/>
        </w:rPr>
        <w:t xml:space="preserve">sets out the outcomes from </w:t>
      </w:r>
      <w:r w:rsidR="004A4863" w:rsidRPr="00F043E6">
        <w:rPr>
          <w:rFonts w:eastAsia="Times New Roman" w:cs="Times New Roman"/>
          <w:bCs/>
          <w:sz w:val="24"/>
          <w:szCs w:val="24"/>
        </w:rPr>
        <w:t>t</w:t>
      </w:r>
      <w:r w:rsidR="00D605C9" w:rsidRPr="00F043E6">
        <w:rPr>
          <w:rFonts w:eastAsia="Times New Roman" w:cs="Times New Roman"/>
          <w:bCs/>
          <w:sz w:val="24"/>
          <w:szCs w:val="24"/>
        </w:rPr>
        <w:t>he Inclusive Fire Service Group</w:t>
      </w:r>
      <w:r w:rsidR="004A4863" w:rsidRPr="00F043E6">
        <w:rPr>
          <w:rFonts w:eastAsia="Times New Roman" w:cs="Times New Roman"/>
          <w:bCs/>
          <w:sz w:val="24"/>
          <w:szCs w:val="24"/>
        </w:rPr>
        <w:t xml:space="preserve">’s meeting on 20 June. </w:t>
      </w:r>
      <w:r w:rsidR="009425D1" w:rsidRPr="00F043E6">
        <w:rPr>
          <w:rFonts w:eastAsia="Times New Roman" w:cs="Times New Roman"/>
          <w:bCs/>
          <w:sz w:val="24"/>
          <w:szCs w:val="24"/>
        </w:rPr>
        <w:t>At the meeting the organisations represented on the IF</w:t>
      </w:r>
      <w:r w:rsidR="00F043E6" w:rsidRPr="00F043E6">
        <w:rPr>
          <w:rFonts w:eastAsia="Times New Roman" w:cs="Times New Roman"/>
          <w:bCs/>
          <w:sz w:val="24"/>
          <w:szCs w:val="24"/>
        </w:rPr>
        <w:t>SG</w:t>
      </w:r>
      <w:r w:rsidR="00F043E6" w:rsidRPr="00F043E6">
        <w:rPr>
          <w:rFonts w:eastAsia="Times New Roman" w:cs="Times New Roman"/>
          <w:b/>
          <w:sz w:val="24"/>
          <w:szCs w:val="24"/>
        </w:rPr>
        <w:t xml:space="preserve"> </w:t>
      </w:r>
      <w:r w:rsidR="009425D1" w:rsidRPr="00F043E6">
        <w:rPr>
          <w:bCs/>
          <w:sz w:val="24"/>
          <w:szCs w:val="24"/>
          <w:lang w:val="en-US"/>
        </w:rPr>
        <w:t xml:space="preserve">reaffirmed </w:t>
      </w:r>
      <w:r w:rsidR="00F043E6">
        <w:rPr>
          <w:bCs/>
          <w:sz w:val="24"/>
          <w:szCs w:val="24"/>
          <w:lang w:val="en-US"/>
        </w:rPr>
        <w:t xml:space="preserve">their </w:t>
      </w:r>
      <w:r w:rsidR="009425D1" w:rsidRPr="00F043E6">
        <w:rPr>
          <w:bCs/>
          <w:sz w:val="24"/>
          <w:szCs w:val="24"/>
          <w:lang w:val="en-US"/>
        </w:rPr>
        <w:t xml:space="preserve">commitment to strategies for improvement the group had previously developed and </w:t>
      </w:r>
      <w:r w:rsidR="00C6622A">
        <w:rPr>
          <w:bCs/>
          <w:sz w:val="24"/>
          <w:szCs w:val="24"/>
          <w:lang w:val="en-US"/>
        </w:rPr>
        <w:t xml:space="preserve">agreed that the breadth of </w:t>
      </w:r>
      <w:r w:rsidR="001D69CF">
        <w:rPr>
          <w:bCs/>
          <w:sz w:val="24"/>
          <w:szCs w:val="24"/>
          <w:lang w:val="en-US"/>
        </w:rPr>
        <w:t xml:space="preserve">membership of </w:t>
      </w:r>
      <w:r w:rsidR="00C6622A">
        <w:rPr>
          <w:bCs/>
          <w:sz w:val="24"/>
          <w:szCs w:val="24"/>
          <w:lang w:val="en-US"/>
        </w:rPr>
        <w:t xml:space="preserve">the Group meant it </w:t>
      </w:r>
      <w:r w:rsidR="001D69CF">
        <w:rPr>
          <w:bCs/>
          <w:sz w:val="24"/>
          <w:szCs w:val="24"/>
          <w:lang w:val="en-US"/>
        </w:rPr>
        <w:t xml:space="preserve">was well-placed </w:t>
      </w:r>
      <w:r w:rsidR="009425D1" w:rsidRPr="001D69CF">
        <w:rPr>
          <w:bCs/>
          <w:sz w:val="24"/>
          <w:szCs w:val="24"/>
          <w:lang w:val="en-US"/>
        </w:rPr>
        <w:t xml:space="preserve">to work together as a group and with </w:t>
      </w:r>
      <w:r w:rsidR="009425D1" w:rsidRPr="001D69CF">
        <w:rPr>
          <w:sz w:val="24"/>
          <w:szCs w:val="24"/>
          <w:lang w:val="en-US"/>
        </w:rPr>
        <w:t xml:space="preserve">other </w:t>
      </w:r>
      <w:proofErr w:type="spellStart"/>
      <w:r w:rsidR="009425D1" w:rsidRPr="001D69CF">
        <w:rPr>
          <w:bCs/>
          <w:sz w:val="24"/>
          <w:szCs w:val="24"/>
          <w:lang w:val="en-US"/>
        </w:rPr>
        <w:t>organisations</w:t>
      </w:r>
      <w:proofErr w:type="spellEnd"/>
      <w:r w:rsidR="009425D1" w:rsidRPr="001D69CF">
        <w:rPr>
          <w:bCs/>
          <w:sz w:val="24"/>
          <w:szCs w:val="24"/>
          <w:lang w:val="en-US"/>
        </w:rPr>
        <w:t xml:space="preserve"> more widely to ensure there wasn’t a fragmented approach in the sector which could continue to hold back progress</w:t>
      </w:r>
      <w:r w:rsidR="00247F30">
        <w:rPr>
          <w:bCs/>
          <w:sz w:val="24"/>
          <w:szCs w:val="24"/>
          <w:lang w:val="en-US"/>
        </w:rPr>
        <w:t xml:space="preserve">. The IFSG is looking to meet again this month. </w:t>
      </w:r>
      <w:r w:rsidR="00D605C9" w:rsidRPr="001D69CF">
        <w:rPr>
          <w:rFonts w:eastAsia="Times New Roman" w:cs="Times New Roman"/>
          <w:b/>
          <w:sz w:val="24"/>
          <w:szCs w:val="24"/>
        </w:rPr>
        <w:t xml:space="preserve"> </w:t>
      </w:r>
    </w:p>
    <w:p w14:paraId="4060C067" w14:textId="2109E8F5" w:rsidR="0099201D" w:rsidRPr="0099201D" w:rsidRDefault="0099201D" w:rsidP="0099201D">
      <w:pPr>
        <w:rPr>
          <w:rFonts w:eastAsia="Times New Roman" w:cs="Times New Roman"/>
          <w:b/>
          <w:sz w:val="24"/>
          <w:szCs w:val="24"/>
        </w:rPr>
      </w:pPr>
      <w:r w:rsidRPr="0099201D">
        <w:rPr>
          <w:rFonts w:eastAsia="Times New Roman" w:cs="Times New Roman"/>
          <w:b/>
          <w:sz w:val="24"/>
          <w:szCs w:val="24"/>
        </w:rPr>
        <w:t>Sector led support</w:t>
      </w:r>
    </w:p>
    <w:p w14:paraId="6E25EA59" w14:textId="1D5E7E16" w:rsidR="00115CBD" w:rsidRPr="00846F47" w:rsidRDefault="00FF103F" w:rsidP="005D6FF1">
      <w:pPr>
        <w:pStyle w:val="ListParagraph"/>
        <w:numPr>
          <w:ilvl w:val="0"/>
          <w:numId w:val="3"/>
        </w:numPr>
        <w:spacing w:line="259" w:lineRule="auto"/>
        <w:rPr>
          <w:rFonts w:eastAsia="Arial Nova" w:cs="Arial"/>
          <w:sz w:val="24"/>
          <w:szCs w:val="24"/>
        </w:rPr>
      </w:pPr>
      <w:r w:rsidRPr="00846F47">
        <w:rPr>
          <w:rFonts w:eastAsia="Arial Nova" w:cs="Arial"/>
          <w:sz w:val="24"/>
          <w:szCs w:val="24"/>
        </w:rPr>
        <w:t xml:space="preserve">In June LGA officers met with </w:t>
      </w:r>
      <w:proofErr w:type="gramStart"/>
      <w:r w:rsidR="0099201D" w:rsidRPr="00846F47">
        <w:rPr>
          <w:rFonts w:eastAsia="Arial Nova" w:cs="Arial"/>
          <w:sz w:val="24"/>
          <w:szCs w:val="24"/>
        </w:rPr>
        <w:t>Home</w:t>
      </w:r>
      <w:proofErr w:type="gramEnd"/>
      <w:r w:rsidR="0099201D" w:rsidRPr="00846F47">
        <w:rPr>
          <w:rFonts w:eastAsia="Arial Nova" w:cs="Arial"/>
          <w:sz w:val="24"/>
          <w:szCs w:val="24"/>
        </w:rPr>
        <w:t xml:space="preserve"> Office</w:t>
      </w:r>
      <w:r w:rsidR="005D6FF1" w:rsidRPr="00846F47">
        <w:rPr>
          <w:rFonts w:eastAsia="Arial Nova" w:cs="Arial"/>
          <w:sz w:val="24"/>
          <w:szCs w:val="24"/>
        </w:rPr>
        <w:t xml:space="preserve"> officials</w:t>
      </w:r>
      <w:r w:rsidR="00D516C8" w:rsidRPr="00846F47">
        <w:rPr>
          <w:rFonts w:eastAsia="Arial Nova" w:cs="Arial"/>
          <w:sz w:val="24"/>
          <w:szCs w:val="24"/>
        </w:rPr>
        <w:t xml:space="preserve"> to further discuss the bid for </w:t>
      </w:r>
      <w:r w:rsidR="00404FDD" w:rsidRPr="00846F47">
        <w:rPr>
          <w:rFonts w:eastAsia="Arial Nova" w:cs="Arial"/>
          <w:sz w:val="24"/>
          <w:szCs w:val="24"/>
        </w:rPr>
        <w:t xml:space="preserve">funding to </w:t>
      </w:r>
      <w:r w:rsidR="00D516C8" w:rsidRPr="00846F47">
        <w:rPr>
          <w:rFonts w:eastAsia="Arial Nova" w:cs="Arial"/>
          <w:sz w:val="24"/>
          <w:szCs w:val="24"/>
        </w:rPr>
        <w:t xml:space="preserve">pilot </w:t>
      </w:r>
      <w:r w:rsidR="00115CBD" w:rsidRPr="00846F47">
        <w:rPr>
          <w:rFonts w:eastAsia="Arial Nova" w:cs="Arial"/>
          <w:sz w:val="24"/>
          <w:szCs w:val="24"/>
        </w:rPr>
        <w:t xml:space="preserve">a sector-led improvement offer for FRAs </w:t>
      </w:r>
      <w:r w:rsidR="00404FDD" w:rsidRPr="00846F47">
        <w:rPr>
          <w:rFonts w:eastAsia="Arial Nova" w:cs="Arial"/>
          <w:sz w:val="24"/>
          <w:szCs w:val="24"/>
        </w:rPr>
        <w:t>with a focus on</w:t>
      </w:r>
      <w:r w:rsidR="005D6FF1" w:rsidRPr="00846F47">
        <w:rPr>
          <w:rFonts w:eastAsia="Arial Nova" w:cs="Arial"/>
          <w:sz w:val="24"/>
          <w:szCs w:val="24"/>
        </w:rPr>
        <w:t xml:space="preserve"> ‘people’ and culture. </w:t>
      </w:r>
    </w:p>
    <w:p w14:paraId="66888E99" w14:textId="77777777" w:rsidR="005D6FF1" w:rsidRPr="00846F47" w:rsidRDefault="005D6FF1" w:rsidP="005D6FF1">
      <w:pPr>
        <w:pStyle w:val="ListParagraph"/>
        <w:numPr>
          <w:ilvl w:val="0"/>
          <w:numId w:val="0"/>
        </w:numPr>
        <w:spacing w:line="259" w:lineRule="auto"/>
        <w:ind w:left="454"/>
        <w:rPr>
          <w:rFonts w:eastAsia="Arial Nova" w:cs="Arial"/>
          <w:sz w:val="24"/>
          <w:szCs w:val="24"/>
        </w:rPr>
      </w:pPr>
    </w:p>
    <w:p w14:paraId="1D91959B" w14:textId="7026E13F" w:rsidR="00D516C8" w:rsidRPr="00846F47" w:rsidRDefault="005D6FF1" w:rsidP="00FF42DC">
      <w:pPr>
        <w:pStyle w:val="ListParagraph"/>
        <w:numPr>
          <w:ilvl w:val="0"/>
          <w:numId w:val="3"/>
        </w:numPr>
        <w:spacing w:line="259" w:lineRule="auto"/>
        <w:rPr>
          <w:sz w:val="24"/>
          <w:szCs w:val="24"/>
        </w:rPr>
      </w:pPr>
      <w:r w:rsidRPr="00846F47">
        <w:rPr>
          <w:rFonts w:eastAsia="Arial Nova" w:cs="Arial"/>
          <w:sz w:val="24"/>
          <w:szCs w:val="24"/>
        </w:rPr>
        <w:t xml:space="preserve">Home Office has not </w:t>
      </w:r>
      <w:proofErr w:type="gramStart"/>
      <w:r w:rsidR="00404FDD" w:rsidRPr="00846F47">
        <w:rPr>
          <w:rFonts w:eastAsia="Arial Nova" w:cs="Arial"/>
          <w:sz w:val="24"/>
          <w:szCs w:val="24"/>
        </w:rPr>
        <w:t>as yet</w:t>
      </w:r>
      <w:proofErr w:type="gramEnd"/>
      <w:r w:rsidR="00404FDD" w:rsidRPr="00846F47">
        <w:rPr>
          <w:rFonts w:eastAsia="Arial Nova" w:cs="Arial"/>
          <w:sz w:val="24"/>
          <w:szCs w:val="24"/>
        </w:rPr>
        <w:t xml:space="preserve"> committed to funding for this but </w:t>
      </w:r>
      <w:r w:rsidR="00FF42DC" w:rsidRPr="00846F47">
        <w:rPr>
          <w:rFonts w:eastAsia="Arial Nova" w:cs="Arial"/>
          <w:sz w:val="24"/>
          <w:szCs w:val="24"/>
        </w:rPr>
        <w:t xml:space="preserve">are keen to explore </w:t>
      </w:r>
      <w:r w:rsidR="008D5F46" w:rsidRPr="00846F47">
        <w:rPr>
          <w:rFonts w:eastAsia="Arial Nova" w:cs="Arial"/>
          <w:sz w:val="24"/>
          <w:szCs w:val="24"/>
        </w:rPr>
        <w:t xml:space="preserve">whether the Association of Police Crime Commissioners </w:t>
      </w:r>
      <w:r w:rsidR="00827017">
        <w:rPr>
          <w:rFonts w:eastAsia="Arial Nova" w:cs="Arial"/>
          <w:sz w:val="24"/>
          <w:szCs w:val="24"/>
        </w:rPr>
        <w:t xml:space="preserve">(APCC) </w:t>
      </w:r>
      <w:r w:rsidR="00FF42DC" w:rsidRPr="00846F47">
        <w:rPr>
          <w:rFonts w:eastAsia="Arial Nova" w:cs="Arial"/>
          <w:sz w:val="24"/>
          <w:szCs w:val="24"/>
        </w:rPr>
        <w:t xml:space="preserve">would support </w:t>
      </w:r>
      <w:r w:rsidR="00FF42DC" w:rsidRPr="00846F47">
        <w:rPr>
          <w:rFonts w:eastAsia="Arial Nova" w:cs="Arial"/>
          <w:sz w:val="24"/>
          <w:szCs w:val="24"/>
        </w:rPr>
        <w:lastRenderedPageBreak/>
        <w:t xml:space="preserve">the bid. </w:t>
      </w:r>
      <w:r w:rsidR="00827017">
        <w:rPr>
          <w:sz w:val="24"/>
          <w:szCs w:val="24"/>
        </w:rPr>
        <w:t>I</w:t>
      </w:r>
      <w:r w:rsidR="00FF42DC" w:rsidRPr="00846F47">
        <w:rPr>
          <w:sz w:val="24"/>
          <w:szCs w:val="24"/>
        </w:rPr>
        <w:t>nitial conversation</w:t>
      </w:r>
      <w:r w:rsidR="00827017">
        <w:rPr>
          <w:sz w:val="24"/>
          <w:szCs w:val="24"/>
        </w:rPr>
        <w:t xml:space="preserve">s are underway between the </w:t>
      </w:r>
      <w:r w:rsidR="00FF42DC" w:rsidRPr="00846F47">
        <w:rPr>
          <w:sz w:val="24"/>
          <w:szCs w:val="24"/>
        </w:rPr>
        <w:t xml:space="preserve">LGA and APCC </w:t>
      </w:r>
      <w:r w:rsidR="00EE3C63">
        <w:rPr>
          <w:sz w:val="24"/>
          <w:szCs w:val="24"/>
        </w:rPr>
        <w:t>on this point</w:t>
      </w:r>
      <w:r w:rsidR="00FF42DC" w:rsidRPr="00827017">
        <w:rPr>
          <w:sz w:val="24"/>
          <w:szCs w:val="24"/>
        </w:rPr>
        <w:t xml:space="preserve">. </w:t>
      </w:r>
      <w:r w:rsidR="00D516C8" w:rsidRPr="00846F47">
        <w:rPr>
          <w:sz w:val="24"/>
          <w:szCs w:val="24"/>
          <w:highlight w:val="yellow"/>
        </w:rPr>
        <w:t xml:space="preserve"> </w:t>
      </w:r>
    </w:p>
    <w:p w14:paraId="396D30B5" w14:textId="22FBF8D4" w:rsidR="00692771" w:rsidRDefault="00692771" w:rsidP="00692771">
      <w:pPr>
        <w:rPr>
          <w:rFonts w:eastAsia="Times New Roman" w:cs="Times New Roman"/>
          <w:b/>
          <w:color w:val="9B2C98"/>
          <w:sz w:val="28"/>
          <w:szCs w:val="24"/>
        </w:rPr>
      </w:pPr>
      <w:r>
        <w:rPr>
          <w:rFonts w:eastAsia="Times New Roman" w:cs="Times New Roman"/>
          <w:b/>
          <w:color w:val="9B2C98"/>
          <w:sz w:val="28"/>
          <w:szCs w:val="24"/>
        </w:rPr>
        <w:t xml:space="preserve">Further updates on activities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2"/>
        <w:gridCol w:w="3318"/>
        <w:gridCol w:w="1930"/>
      </w:tblGrid>
      <w:tr w:rsidR="001634C0" w:rsidRPr="001634C0" w14:paraId="63B364A9"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59650153"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b/>
                <w:sz w:val="24"/>
                <w:szCs w:val="24"/>
                <w:lang w:eastAsia="en-GB"/>
              </w:rPr>
              <w:t>Agreed next steps</w:t>
            </w:r>
            <w:r w:rsidRPr="00846F47">
              <w:rPr>
                <w:rFonts w:eastAsia="Times New Roman" w:cs="Arial"/>
                <w:sz w:val="24"/>
                <w:szCs w:val="24"/>
                <w:lang w:eastAsia="en-GB"/>
              </w:rPr>
              <w:t>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12F0A81E"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b/>
                <w:sz w:val="24"/>
                <w:szCs w:val="24"/>
                <w:lang w:eastAsia="en-GB"/>
              </w:rPr>
              <w:t>Action taken</w:t>
            </w:r>
            <w:r w:rsidRPr="00846F47">
              <w:rPr>
                <w:rFonts w:eastAsia="Times New Roman" w:cs="Arial"/>
                <w:sz w:val="24"/>
                <w:szCs w:val="24"/>
                <w:lang w:eastAsia="en-GB"/>
              </w:rPr>
              <w:t> </w:t>
            </w: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356E4E02"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b/>
                <w:sz w:val="24"/>
                <w:szCs w:val="24"/>
                <w:lang w:eastAsia="en-GB"/>
              </w:rPr>
              <w:t>Timeframe for completion </w:t>
            </w:r>
            <w:r w:rsidRPr="00846F47">
              <w:rPr>
                <w:rFonts w:eastAsia="Times New Roman" w:cs="Arial"/>
                <w:sz w:val="24"/>
                <w:szCs w:val="24"/>
                <w:lang w:eastAsia="en-GB"/>
              </w:rPr>
              <w:t> </w:t>
            </w:r>
          </w:p>
        </w:tc>
      </w:tr>
      <w:tr w:rsidR="001634C0" w:rsidRPr="001634C0" w14:paraId="6D34B92E"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7429A19A"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Engagement with the NFCC, HMICFRS, the Home Office, and the Unions was a key principle of making sure that work on this issue would be effective going forwards.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7C297499" w14:textId="78D296BA" w:rsidR="001634C0" w:rsidRPr="00AA64E6" w:rsidRDefault="00752F6F" w:rsidP="00A47354">
            <w:pPr>
              <w:pStyle w:val="ListParagraph"/>
              <w:numPr>
                <w:ilvl w:val="0"/>
                <w:numId w:val="32"/>
              </w:numPr>
              <w:spacing w:after="0" w:line="240" w:lineRule="auto"/>
              <w:textAlignment w:val="baseline"/>
              <w:rPr>
                <w:rFonts w:eastAsia="Times New Roman" w:cs="Arial"/>
                <w:sz w:val="24"/>
                <w:szCs w:val="24"/>
                <w:lang w:eastAsia="en-GB"/>
              </w:rPr>
            </w:pPr>
            <w:r w:rsidRPr="00AA64E6">
              <w:rPr>
                <w:rFonts w:eastAsia="Times New Roman" w:cs="Arial"/>
                <w:sz w:val="24"/>
                <w:szCs w:val="24"/>
                <w:lang w:eastAsia="en-GB"/>
              </w:rPr>
              <w:t xml:space="preserve">The LGA is engaging with key </w:t>
            </w:r>
            <w:r w:rsidR="00AA64E6">
              <w:rPr>
                <w:rFonts w:eastAsia="Times New Roman" w:cs="Arial"/>
                <w:sz w:val="24"/>
                <w:szCs w:val="24"/>
                <w:lang w:eastAsia="en-GB"/>
              </w:rPr>
              <w:t xml:space="preserve">partners and </w:t>
            </w:r>
            <w:r w:rsidRPr="00AA64E6">
              <w:rPr>
                <w:rFonts w:eastAsia="Times New Roman" w:cs="Arial"/>
                <w:sz w:val="24"/>
                <w:szCs w:val="24"/>
                <w:lang w:eastAsia="en-GB"/>
              </w:rPr>
              <w:t xml:space="preserve">stakeholders through </w:t>
            </w:r>
            <w:proofErr w:type="gramStart"/>
            <w:r w:rsidRPr="00AA64E6">
              <w:rPr>
                <w:rFonts w:eastAsia="Times New Roman" w:cs="Arial"/>
                <w:sz w:val="24"/>
                <w:szCs w:val="24"/>
                <w:lang w:eastAsia="en-GB"/>
              </w:rPr>
              <w:t>a number of</w:t>
            </w:r>
            <w:proofErr w:type="gramEnd"/>
            <w:r w:rsidRPr="00AA64E6">
              <w:rPr>
                <w:rFonts w:eastAsia="Times New Roman" w:cs="Arial"/>
                <w:sz w:val="24"/>
                <w:szCs w:val="24"/>
                <w:lang w:eastAsia="en-GB"/>
              </w:rPr>
              <w:t xml:space="preserve"> different forums</w:t>
            </w:r>
            <w:r w:rsidR="00AA64E6" w:rsidRPr="00AA64E6">
              <w:rPr>
                <w:rFonts w:eastAsia="Times New Roman" w:cs="Arial"/>
                <w:sz w:val="24"/>
                <w:szCs w:val="24"/>
                <w:lang w:eastAsia="en-GB"/>
              </w:rPr>
              <w:t xml:space="preserve">. </w:t>
            </w: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5D6B01E6" w14:textId="2CD67DDD"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 </w:t>
            </w:r>
            <w:r w:rsidR="00EE3C63">
              <w:rPr>
                <w:rFonts w:eastAsia="Times New Roman" w:cs="Arial"/>
                <w:sz w:val="24"/>
                <w:szCs w:val="24"/>
                <w:lang w:eastAsia="en-GB"/>
              </w:rPr>
              <w:t>Ongoing</w:t>
            </w:r>
          </w:p>
        </w:tc>
      </w:tr>
      <w:tr w:rsidR="001634C0" w:rsidRPr="001634C0" w14:paraId="08A74B13"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1AB117BE"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Respond to HMICFRS’s spotlight review with input from across the LGA.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4E487FB6" w14:textId="38CE35FC" w:rsidR="00D80ED2" w:rsidRPr="00846F47" w:rsidRDefault="001634C0" w:rsidP="00846F47">
            <w:pPr>
              <w:pStyle w:val="ListParagraph"/>
              <w:numPr>
                <w:ilvl w:val="0"/>
                <w:numId w:val="20"/>
              </w:numPr>
              <w:spacing w:after="0" w:line="240" w:lineRule="auto"/>
              <w:ind w:left="360"/>
              <w:textAlignment w:val="baseline"/>
              <w:rPr>
                <w:rFonts w:eastAsia="Times New Roman" w:cs="Arial"/>
                <w:sz w:val="24"/>
                <w:szCs w:val="24"/>
                <w:lang w:eastAsia="en-GB"/>
              </w:rPr>
            </w:pPr>
            <w:r w:rsidRPr="00846F47">
              <w:rPr>
                <w:rFonts w:eastAsia="Times New Roman" w:cs="Arial"/>
                <w:sz w:val="24"/>
                <w:szCs w:val="24"/>
                <w:lang w:eastAsia="en-GB"/>
              </w:rPr>
              <w:t xml:space="preserve">Meet with HMICFRS to </w:t>
            </w:r>
            <w:r w:rsidR="00D80ED2" w:rsidRPr="00846F47">
              <w:rPr>
                <w:rFonts w:eastAsia="Times New Roman" w:cs="Arial"/>
                <w:sz w:val="24"/>
                <w:szCs w:val="24"/>
                <w:lang w:eastAsia="en-GB"/>
              </w:rPr>
              <w:t xml:space="preserve">discuss recommendations. </w:t>
            </w:r>
          </w:p>
          <w:p w14:paraId="1DE1EB3E" w14:textId="0407ED5C" w:rsidR="00D80ED2" w:rsidRPr="00846F47" w:rsidRDefault="00D80ED2" w:rsidP="00D80ED2">
            <w:pPr>
              <w:pStyle w:val="ListParagraph"/>
              <w:numPr>
                <w:ilvl w:val="0"/>
                <w:numId w:val="20"/>
              </w:numPr>
              <w:spacing w:after="0" w:line="240" w:lineRule="auto"/>
              <w:ind w:left="36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 xml:space="preserve">Meet with NFCC to discuss </w:t>
            </w:r>
            <w:r w:rsidR="00A47354">
              <w:rPr>
                <w:rFonts w:eastAsia="Times New Roman" w:cs="Arial"/>
                <w:sz w:val="24"/>
                <w:szCs w:val="24"/>
                <w:lang w:eastAsia="en-GB"/>
              </w:rPr>
              <w:t>R</w:t>
            </w:r>
            <w:r w:rsidRPr="00846F47">
              <w:rPr>
                <w:rFonts w:eastAsia="Times New Roman" w:cs="Arial"/>
                <w:sz w:val="24"/>
                <w:szCs w:val="24"/>
                <w:lang w:eastAsia="en-GB"/>
              </w:rPr>
              <w:t>ecommendation 2.</w:t>
            </w:r>
            <w:r w:rsidRPr="00846F47">
              <w:rPr>
                <w:rFonts w:eastAsia="Times New Roman" w:cs="Segoe UI"/>
                <w:sz w:val="24"/>
                <w:szCs w:val="24"/>
                <w:lang w:eastAsia="en-GB"/>
              </w:rPr>
              <w:t xml:space="preserve"> </w:t>
            </w:r>
          </w:p>
          <w:p w14:paraId="16E89B95" w14:textId="0DB2C2A5" w:rsidR="00D80ED2" w:rsidRPr="00846F47" w:rsidRDefault="00D80ED2" w:rsidP="00D80ED2">
            <w:pPr>
              <w:pStyle w:val="ListParagraph"/>
              <w:numPr>
                <w:ilvl w:val="0"/>
                <w:numId w:val="0"/>
              </w:numPr>
              <w:ind w:left="3240"/>
              <w:rPr>
                <w:rFonts w:ascii="Segoe UI" w:eastAsia="Times New Roman" w:hAnsi="Segoe UI" w:cs="Segoe UI"/>
                <w:sz w:val="24"/>
                <w:szCs w:val="24"/>
                <w:lang w:eastAsia="en-GB"/>
              </w:rPr>
            </w:pP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74A56882" w14:textId="6027F82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By 1</w:t>
            </w:r>
            <w:r w:rsidRPr="00846F47">
              <w:rPr>
                <w:rFonts w:eastAsia="Times New Roman" w:cs="Arial"/>
                <w:sz w:val="24"/>
                <w:szCs w:val="24"/>
                <w:vertAlign w:val="superscript"/>
                <w:lang w:eastAsia="en-GB"/>
              </w:rPr>
              <w:t>st</w:t>
            </w:r>
            <w:r w:rsidRPr="00846F47">
              <w:rPr>
                <w:rFonts w:eastAsia="Times New Roman" w:cs="Arial"/>
                <w:sz w:val="24"/>
                <w:szCs w:val="24"/>
                <w:lang w:eastAsia="en-GB"/>
              </w:rPr>
              <w:t xml:space="preserve"> October 2023</w:t>
            </w:r>
          </w:p>
        </w:tc>
      </w:tr>
      <w:tr w:rsidR="001634C0" w:rsidRPr="001634C0" w14:paraId="1925BD59"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14F7D785"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A free, one-day conference for members looking at their governance and leadership role in EDI, alongside their employer role. This is planned for the 27 June 2023. The programme would be worked on jointly with the Workforce team and with input from the Equalities Advocate. It would be a mix between discussion and practical training sessions.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06C15E6D" w14:textId="29A749F5" w:rsidR="002E3510" w:rsidRPr="00846F47" w:rsidRDefault="00D80ED2" w:rsidP="00846F47">
            <w:pPr>
              <w:pStyle w:val="ListParagraph"/>
              <w:numPr>
                <w:ilvl w:val="0"/>
                <w:numId w:val="20"/>
              </w:numPr>
              <w:spacing w:after="0" w:line="240" w:lineRule="auto"/>
              <w:ind w:left="360"/>
              <w:textAlignment w:val="baseline"/>
              <w:rPr>
                <w:rFonts w:eastAsia="Times New Roman" w:cs="Arial"/>
                <w:sz w:val="24"/>
                <w:szCs w:val="24"/>
                <w:lang w:eastAsia="en-GB"/>
              </w:rPr>
            </w:pPr>
            <w:r w:rsidRPr="00846F47">
              <w:rPr>
                <w:rFonts w:eastAsia="Times New Roman" w:cs="Arial"/>
                <w:sz w:val="24"/>
                <w:szCs w:val="24"/>
                <w:lang w:eastAsia="en-GB"/>
              </w:rPr>
              <w:t xml:space="preserve">Event held on 27 June 2023. </w:t>
            </w:r>
          </w:p>
          <w:p w14:paraId="6CD3D56C" w14:textId="71D35B5B" w:rsidR="002E3510" w:rsidRPr="00846F47" w:rsidRDefault="00ED7AA2" w:rsidP="00846F47">
            <w:pPr>
              <w:pStyle w:val="ListParagraph"/>
              <w:numPr>
                <w:ilvl w:val="0"/>
                <w:numId w:val="20"/>
              </w:numPr>
              <w:spacing w:after="0" w:line="240" w:lineRule="auto"/>
              <w:ind w:left="360"/>
              <w:textAlignment w:val="baseline"/>
              <w:rPr>
                <w:rFonts w:eastAsia="Times New Roman" w:cs="Arial"/>
                <w:sz w:val="24"/>
                <w:szCs w:val="24"/>
                <w:lang w:eastAsia="en-GB"/>
              </w:rPr>
            </w:pPr>
            <w:r w:rsidRPr="00846F47">
              <w:rPr>
                <w:rFonts w:eastAsia="Times New Roman" w:cs="Arial"/>
                <w:sz w:val="24"/>
                <w:szCs w:val="24"/>
                <w:lang w:eastAsia="en-GB"/>
              </w:rPr>
              <w:t xml:space="preserve">Build suggestions for </w:t>
            </w:r>
            <w:r w:rsidR="00F066B6" w:rsidRPr="00846F47">
              <w:rPr>
                <w:rFonts w:eastAsia="Times New Roman" w:cs="Arial"/>
                <w:sz w:val="24"/>
                <w:szCs w:val="24"/>
                <w:lang w:eastAsia="en-GB"/>
              </w:rPr>
              <w:t xml:space="preserve">content </w:t>
            </w:r>
            <w:r w:rsidRPr="00846F47">
              <w:rPr>
                <w:rFonts w:eastAsia="Times New Roman" w:cs="Arial"/>
                <w:sz w:val="24"/>
                <w:szCs w:val="24"/>
                <w:lang w:eastAsia="en-GB"/>
              </w:rPr>
              <w:t xml:space="preserve">into the work programme for the EDI Champions Network for the next year. </w:t>
            </w:r>
          </w:p>
          <w:p w14:paraId="6F43192B" w14:textId="605E01B0" w:rsidR="00ED7AA2" w:rsidRPr="00846F47" w:rsidRDefault="00ED7AA2" w:rsidP="002E3510">
            <w:pPr>
              <w:pStyle w:val="ListParagraph"/>
              <w:numPr>
                <w:ilvl w:val="0"/>
                <w:numId w:val="20"/>
              </w:numPr>
              <w:spacing w:after="0" w:line="240" w:lineRule="auto"/>
              <w:ind w:left="360"/>
              <w:textAlignment w:val="baseline"/>
              <w:rPr>
                <w:rFonts w:eastAsia="Times New Roman" w:cs="Arial"/>
                <w:sz w:val="24"/>
                <w:szCs w:val="24"/>
                <w:lang w:eastAsia="en-GB"/>
              </w:rPr>
            </w:pPr>
            <w:r w:rsidRPr="00846F47">
              <w:rPr>
                <w:rFonts w:eastAsia="Times New Roman" w:cs="Arial"/>
                <w:sz w:val="24"/>
                <w:szCs w:val="24"/>
                <w:lang w:eastAsia="en-GB"/>
              </w:rPr>
              <w:t>Develop checklist to support members drawing on ideas shared at the event</w:t>
            </w:r>
            <w:r w:rsidR="0062125B">
              <w:rPr>
                <w:rFonts w:eastAsia="Times New Roman" w:cs="Arial"/>
                <w:sz w:val="24"/>
                <w:szCs w:val="24"/>
                <w:lang w:eastAsia="en-GB"/>
              </w:rPr>
              <w:t>.</w:t>
            </w:r>
            <w:r w:rsidRPr="00846F47">
              <w:rPr>
                <w:rFonts w:eastAsia="Times New Roman" w:cs="Arial"/>
                <w:sz w:val="24"/>
                <w:szCs w:val="24"/>
                <w:lang w:eastAsia="en-GB"/>
              </w:rPr>
              <w:t xml:space="preserve"> </w:t>
            </w:r>
          </w:p>
          <w:p w14:paraId="0313C4F7" w14:textId="6BF7CCEA" w:rsidR="00D80ED2" w:rsidRPr="00846F47" w:rsidRDefault="00D80ED2" w:rsidP="00ED7AA2">
            <w:pPr>
              <w:pStyle w:val="ListParagraph"/>
              <w:numPr>
                <w:ilvl w:val="0"/>
                <w:numId w:val="0"/>
              </w:numPr>
              <w:spacing w:after="0" w:line="240" w:lineRule="auto"/>
              <w:ind w:left="720"/>
              <w:textAlignment w:val="baseline"/>
              <w:rPr>
                <w:rFonts w:ascii="Segoe UI" w:eastAsia="Times New Roman" w:hAnsi="Segoe UI" w:cs="Segoe UI"/>
                <w:sz w:val="24"/>
                <w:szCs w:val="24"/>
                <w:lang w:eastAsia="en-GB"/>
              </w:rPr>
            </w:pP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2877DB53" w14:textId="7591B468"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 </w:t>
            </w:r>
            <w:r w:rsidR="00D80ED2" w:rsidRPr="00846F47">
              <w:rPr>
                <w:rFonts w:eastAsia="Times New Roman" w:cs="Arial"/>
                <w:sz w:val="24"/>
                <w:szCs w:val="24"/>
                <w:lang w:eastAsia="en-GB"/>
              </w:rPr>
              <w:t>Complete</w:t>
            </w:r>
          </w:p>
        </w:tc>
      </w:tr>
      <w:tr w:rsidR="001634C0" w:rsidRPr="001634C0" w14:paraId="37F6674E"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57DDC0AB"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Refresh and renew the membership and remit of the EDI Champions Network.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26CFC991" w14:textId="77777777" w:rsidR="001634C0" w:rsidRPr="00846F47" w:rsidRDefault="002B7AB0" w:rsidP="002E3510">
            <w:pPr>
              <w:pStyle w:val="ListParagraph"/>
              <w:numPr>
                <w:ilvl w:val="0"/>
                <w:numId w:val="20"/>
              </w:numPr>
              <w:spacing w:after="0" w:line="240" w:lineRule="auto"/>
              <w:ind w:left="360"/>
              <w:textAlignment w:val="baseline"/>
              <w:rPr>
                <w:rFonts w:eastAsia="Times New Roman" w:cs="Arial"/>
                <w:sz w:val="24"/>
                <w:szCs w:val="24"/>
                <w:lang w:eastAsia="en-GB"/>
              </w:rPr>
            </w:pPr>
            <w:r w:rsidRPr="00846F47">
              <w:rPr>
                <w:rFonts w:eastAsia="Times New Roman" w:cs="Arial"/>
                <w:sz w:val="24"/>
                <w:szCs w:val="24"/>
                <w:lang w:eastAsia="en-GB"/>
              </w:rPr>
              <w:t xml:space="preserve">FSMC Chair to write to FRAs which are not represented </w:t>
            </w:r>
            <w:r w:rsidR="00887615" w:rsidRPr="00846F47">
              <w:rPr>
                <w:rFonts w:eastAsia="Times New Roman" w:cs="Arial"/>
                <w:sz w:val="24"/>
                <w:szCs w:val="24"/>
                <w:lang w:eastAsia="en-GB"/>
              </w:rPr>
              <w:t xml:space="preserve">and encourage a named Member to join the network. </w:t>
            </w:r>
          </w:p>
          <w:p w14:paraId="713548F1" w14:textId="4EB23CB5" w:rsidR="002E3510" w:rsidRPr="00846F47" w:rsidRDefault="002E3510" w:rsidP="002E3510">
            <w:pPr>
              <w:pStyle w:val="ListParagraph"/>
              <w:numPr>
                <w:ilvl w:val="0"/>
                <w:numId w:val="0"/>
              </w:numPr>
              <w:spacing w:after="0" w:line="240" w:lineRule="auto"/>
              <w:ind w:left="360"/>
              <w:textAlignment w:val="baseline"/>
              <w:rPr>
                <w:rFonts w:eastAsia="Times New Roman" w:cs="Arial"/>
                <w:sz w:val="24"/>
                <w:szCs w:val="24"/>
                <w:lang w:eastAsia="en-GB"/>
              </w:rPr>
            </w:pP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243C4A2D" w14:textId="6F9502B9" w:rsidR="001634C0" w:rsidRPr="00846F47" w:rsidRDefault="00E57E4B" w:rsidP="00E57E4B">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July 2023</w:t>
            </w:r>
          </w:p>
        </w:tc>
      </w:tr>
      <w:tr w:rsidR="001634C0" w:rsidRPr="001634C0" w14:paraId="536375E7"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02E5F5B4"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Look at the wider programme of governance and leadership training for leaders in the service, especially scrutiny of senior officers in this area.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4B0FB01D" w14:textId="1173ABAF" w:rsidR="001634C0" w:rsidRPr="00846F47" w:rsidRDefault="00810CEE" w:rsidP="002E3510">
            <w:pPr>
              <w:pStyle w:val="ListParagraph"/>
              <w:numPr>
                <w:ilvl w:val="0"/>
                <w:numId w:val="20"/>
              </w:numPr>
              <w:spacing w:after="0" w:line="240" w:lineRule="auto"/>
              <w:ind w:left="360"/>
              <w:textAlignment w:val="baseline"/>
              <w:rPr>
                <w:rFonts w:eastAsia="Times New Roman" w:cs="Arial"/>
                <w:sz w:val="24"/>
                <w:szCs w:val="24"/>
                <w:lang w:eastAsia="en-GB"/>
              </w:rPr>
            </w:pPr>
            <w:r w:rsidRPr="00846F47">
              <w:rPr>
                <w:rFonts w:eastAsia="Times New Roman" w:cs="Arial"/>
                <w:sz w:val="24"/>
                <w:szCs w:val="24"/>
                <w:lang w:eastAsia="en-GB"/>
              </w:rPr>
              <w:t>Continue with LGA Leadership Essentials Programme</w:t>
            </w:r>
            <w:r w:rsidR="0062125B">
              <w:rPr>
                <w:rFonts w:eastAsia="Times New Roman" w:cs="Arial"/>
                <w:sz w:val="24"/>
                <w:szCs w:val="24"/>
                <w:lang w:eastAsia="en-GB"/>
              </w:rPr>
              <w:t>.</w:t>
            </w: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33E42B72" w14:textId="62427DEF"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 </w:t>
            </w:r>
            <w:r w:rsidR="00810CEE" w:rsidRPr="00846F47">
              <w:rPr>
                <w:rFonts w:eastAsia="Times New Roman" w:cs="Arial"/>
                <w:sz w:val="24"/>
                <w:szCs w:val="24"/>
                <w:lang w:eastAsia="en-GB"/>
              </w:rPr>
              <w:t xml:space="preserve">Ongoing </w:t>
            </w:r>
          </w:p>
        </w:tc>
      </w:tr>
      <w:tr w:rsidR="001634C0" w:rsidRPr="001634C0" w14:paraId="59462DD7"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29AEEF51"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Engage with the NFCC on the development of their action plan.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371FCC72" w14:textId="5BC09EB0" w:rsidR="001634C0" w:rsidRPr="00370361" w:rsidRDefault="00370361" w:rsidP="00810CEE">
            <w:pPr>
              <w:pStyle w:val="ListParagraph"/>
              <w:numPr>
                <w:ilvl w:val="0"/>
                <w:numId w:val="21"/>
              </w:numPr>
              <w:spacing w:after="0" w:line="240" w:lineRule="auto"/>
              <w:textAlignment w:val="baseline"/>
              <w:rPr>
                <w:rFonts w:eastAsia="Times New Roman" w:cs="Arial"/>
                <w:sz w:val="24"/>
                <w:szCs w:val="24"/>
                <w:lang w:eastAsia="en-GB"/>
              </w:rPr>
            </w:pPr>
            <w:r w:rsidRPr="00370361">
              <w:rPr>
                <w:rFonts w:eastAsia="Times New Roman" w:cs="Arial"/>
                <w:sz w:val="24"/>
                <w:szCs w:val="24"/>
                <w:lang w:eastAsia="en-GB"/>
              </w:rPr>
              <w:t xml:space="preserve">A meeting is being organised with the NFCC for later in the summer. </w:t>
            </w: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59F2F8F8" w14:textId="68A499EE"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 </w:t>
            </w:r>
            <w:r w:rsidR="005E3689">
              <w:rPr>
                <w:rFonts w:eastAsia="Times New Roman" w:cs="Arial"/>
                <w:sz w:val="24"/>
                <w:szCs w:val="24"/>
                <w:lang w:eastAsia="en-GB"/>
              </w:rPr>
              <w:t>Ongoing</w:t>
            </w:r>
          </w:p>
        </w:tc>
      </w:tr>
      <w:tr w:rsidR="001634C0" w:rsidRPr="001634C0" w14:paraId="45575702"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74597296"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lastRenderedPageBreak/>
              <w:t>Engage with the IFSG once its next steps are identified as well as on potentially reviewing its social media guidance.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268DCA66" w14:textId="6753D9AA" w:rsidR="001634C0" w:rsidRPr="00846F47" w:rsidRDefault="000D0B81" w:rsidP="000D0B81">
            <w:pPr>
              <w:pStyle w:val="ListParagraph"/>
              <w:numPr>
                <w:ilvl w:val="0"/>
                <w:numId w:val="21"/>
              </w:numPr>
              <w:spacing w:after="0" w:line="240" w:lineRule="auto"/>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National Employers leading on this work</w:t>
            </w:r>
            <w:r w:rsidRPr="00846F47">
              <w:rPr>
                <w:rFonts w:ascii="Segoe UI" w:eastAsia="Times New Roman" w:hAnsi="Segoe UI" w:cs="Segoe UI"/>
                <w:sz w:val="24"/>
                <w:szCs w:val="24"/>
                <w:lang w:eastAsia="en-GB"/>
              </w:rPr>
              <w:t xml:space="preserve">. </w:t>
            </w: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289A5FBB"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 </w:t>
            </w:r>
          </w:p>
        </w:tc>
      </w:tr>
      <w:tr w:rsidR="001634C0" w:rsidRPr="001634C0" w14:paraId="2085876B"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42B1CBE8"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Prepare media lines to respond to any inquiries the LGA may receive around fire service culture.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39E85780" w14:textId="0DB23AA5" w:rsidR="001634C0" w:rsidRPr="00846F47" w:rsidRDefault="000D0B81" w:rsidP="000D0B81">
            <w:pPr>
              <w:pStyle w:val="ListParagraph"/>
              <w:numPr>
                <w:ilvl w:val="0"/>
                <w:numId w:val="21"/>
              </w:numPr>
              <w:spacing w:after="0" w:line="240" w:lineRule="auto"/>
              <w:textAlignment w:val="baseline"/>
              <w:rPr>
                <w:rFonts w:eastAsia="Times New Roman" w:cs="Arial"/>
                <w:sz w:val="24"/>
                <w:szCs w:val="24"/>
                <w:lang w:eastAsia="en-GB"/>
              </w:rPr>
            </w:pPr>
            <w:r w:rsidRPr="00846F47">
              <w:rPr>
                <w:rFonts w:eastAsia="Times New Roman" w:cs="Arial"/>
                <w:sz w:val="24"/>
                <w:szCs w:val="24"/>
                <w:lang w:eastAsia="en-GB"/>
              </w:rPr>
              <w:t>Lines agreed by Lead Members</w:t>
            </w:r>
            <w:r w:rsidR="005E3689">
              <w:rPr>
                <w:rFonts w:eastAsia="Times New Roman" w:cs="Arial"/>
                <w:sz w:val="24"/>
                <w:szCs w:val="24"/>
                <w:lang w:eastAsia="en-GB"/>
              </w:rPr>
              <w:t>.</w:t>
            </w: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2171A9A3" w14:textId="1B64A4D6" w:rsidR="001634C0" w:rsidRPr="00846F47" w:rsidRDefault="000D0B81"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Complete</w:t>
            </w:r>
          </w:p>
        </w:tc>
      </w:tr>
      <w:tr w:rsidR="001634C0" w:rsidRPr="001634C0" w14:paraId="253404B1"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3DA8C600"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Consider the relevant employment law and related legal framework in which fire authorities act, including in relation to watches.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0EC0B556" w14:textId="31E733D8" w:rsidR="001634C0" w:rsidRPr="00D866D8" w:rsidRDefault="00ED25A7" w:rsidP="00687701">
            <w:pPr>
              <w:pStyle w:val="ListParagraph"/>
              <w:numPr>
                <w:ilvl w:val="0"/>
                <w:numId w:val="21"/>
              </w:numPr>
              <w:spacing w:after="0" w:line="240" w:lineRule="auto"/>
              <w:textAlignment w:val="baseline"/>
              <w:rPr>
                <w:rFonts w:eastAsia="Times New Roman" w:cs="Arial"/>
                <w:sz w:val="24"/>
                <w:szCs w:val="24"/>
                <w:lang w:eastAsia="en-GB"/>
              </w:rPr>
            </w:pPr>
            <w:r w:rsidRPr="00D866D8">
              <w:rPr>
                <w:rFonts w:eastAsia="Times New Roman" w:cs="Arial"/>
                <w:sz w:val="24"/>
                <w:szCs w:val="24"/>
                <w:lang w:eastAsia="en-GB"/>
              </w:rPr>
              <w:t xml:space="preserve">Officers will explore </w:t>
            </w:r>
            <w:r w:rsidR="00503E87" w:rsidRPr="00D866D8">
              <w:rPr>
                <w:rFonts w:eastAsia="Times New Roman" w:cs="Arial"/>
                <w:sz w:val="24"/>
                <w:szCs w:val="24"/>
                <w:lang w:eastAsia="en-GB"/>
              </w:rPr>
              <w:t xml:space="preserve">this issue further </w:t>
            </w:r>
            <w:r w:rsidRPr="00D866D8">
              <w:rPr>
                <w:rFonts w:eastAsia="Times New Roman" w:cs="Arial"/>
                <w:sz w:val="24"/>
                <w:szCs w:val="24"/>
                <w:lang w:eastAsia="en-GB"/>
              </w:rPr>
              <w:t xml:space="preserve">with colleagues supporting the National Employers </w:t>
            </w:r>
            <w:r w:rsidR="00D866D8" w:rsidRPr="00D866D8">
              <w:rPr>
                <w:rFonts w:eastAsia="Times New Roman" w:cs="Arial"/>
                <w:sz w:val="24"/>
                <w:szCs w:val="24"/>
                <w:lang w:eastAsia="en-GB"/>
              </w:rPr>
              <w:t xml:space="preserve">to inform the next stage of work in this area. </w:t>
            </w: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11F954B9" w14:textId="41A44A7D" w:rsidR="001634C0" w:rsidRPr="00846F47" w:rsidRDefault="00A2223A" w:rsidP="001634C0">
            <w:pPr>
              <w:spacing w:after="0" w:line="240" w:lineRule="auto"/>
              <w:ind w:left="0" w:firstLine="0"/>
              <w:textAlignment w:val="baseline"/>
              <w:rPr>
                <w:rFonts w:ascii="Segoe UI" w:eastAsia="Times New Roman" w:hAnsi="Segoe UI" w:cs="Segoe UI"/>
                <w:sz w:val="24"/>
                <w:szCs w:val="24"/>
                <w:lang w:eastAsia="en-GB"/>
              </w:rPr>
            </w:pPr>
            <w:r>
              <w:rPr>
                <w:rFonts w:eastAsia="Times New Roman" w:cs="Arial"/>
                <w:sz w:val="24"/>
                <w:szCs w:val="24"/>
                <w:lang w:eastAsia="en-GB"/>
              </w:rPr>
              <w:t xml:space="preserve">Report back to FSMC in </w:t>
            </w:r>
            <w:r w:rsidR="008D5938">
              <w:rPr>
                <w:rFonts w:eastAsia="Times New Roman" w:cs="Arial"/>
                <w:sz w:val="24"/>
                <w:szCs w:val="24"/>
                <w:lang w:eastAsia="en-GB"/>
              </w:rPr>
              <w:t>October</w:t>
            </w:r>
          </w:p>
        </w:tc>
      </w:tr>
      <w:tr w:rsidR="001634C0" w:rsidRPr="001634C0" w14:paraId="24B2D618"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57A4B8B7" w14:textId="77777777"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Continue to engage with the Home Office on sector-led support and wider issues around culture seeking funding to support a sector-led improvement offer on these issues.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11EE9D9B" w14:textId="44E9814E" w:rsidR="001634C0" w:rsidRPr="00846F47" w:rsidRDefault="000D0B81" w:rsidP="00587462">
            <w:pPr>
              <w:pStyle w:val="ListParagraph"/>
              <w:numPr>
                <w:ilvl w:val="0"/>
                <w:numId w:val="20"/>
              </w:numPr>
              <w:spacing w:after="0" w:line="240" w:lineRule="auto"/>
              <w:ind w:left="360"/>
              <w:textAlignment w:val="baseline"/>
              <w:rPr>
                <w:rFonts w:eastAsia="Times New Roman" w:cs="Arial"/>
                <w:sz w:val="24"/>
                <w:szCs w:val="24"/>
                <w:lang w:eastAsia="en-GB"/>
              </w:rPr>
            </w:pPr>
            <w:r w:rsidRPr="00846F47">
              <w:rPr>
                <w:rFonts w:eastAsia="Times New Roman" w:cs="Arial"/>
                <w:sz w:val="24"/>
                <w:szCs w:val="24"/>
                <w:lang w:eastAsia="en-GB"/>
              </w:rPr>
              <w:t xml:space="preserve">Meeting held with Home Office on </w:t>
            </w:r>
            <w:r w:rsidR="00952018" w:rsidRPr="00846F47">
              <w:rPr>
                <w:rFonts w:eastAsia="Times New Roman" w:cs="Arial"/>
                <w:sz w:val="24"/>
                <w:szCs w:val="24"/>
                <w:lang w:eastAsia="en-GB"/>
              </w:rPr>
              <w:t xml:space="preserve">13 June to discuss bid. </w:t>
            </w:r>
          </w:p>
          <w:p w14:paraId="623C788C" w14:textId="3B601F2F" w:rsidR="00952018" w:rsidRPr="00846F47" w:rsidRDefault="00952018" w:rsidP="00587462">
            <w:pPr>
              <w:pStyle w:val="ListParagraph"/>
              <w:numPr>
                <w:ilvl w:val="0"/>
                <w:numId w:val="20"/>
              </w:numPr>
              <w:spacing w:after="0" w:line="240" w:lineRule="auto"/>
              <w:ind w:left="360"/>
              <w:textAlignment w:val="baseline"/>
              <w:rPr>
                <w:rFonts w:eastAsia="Times New Roman" w:cs="Arial"/>
                <w:sz w:val="24"/>
                <w:szCs w:val="24"/>
                <w:lang w:eastAsia="en-GB"/>
              </w:rPr>
            </w:pPr>
            <w:r w:rsidRPr="00846F47">
              <w:rPr>
                <w:rFonts w:eastAsia="Times New Roman" w:cs="Arial"/>
                <w:sz w:val="24"/>
                <w:szCs w:val="24"/>
                <w:lang w:eastAsia="en-GB"/>
              </w:rPr>
              <w:t xml:space="preserve">Discussions </w:t>
            </w:r>
            <w:r w:rsidR="00854EF7">
              <w:rPr>
                <w:rFonts w:eastAsia="Times New Roman" w:cs="Arial"/>
                <w:sz w:val="24"/>
                <w:szCs w:val="24"/>
                <w:lang w:eastAsia="en-GB"/>
              </w:rPr>
              <w:t xml:space="preserve">are ongoing </w:t>
            </w:r>
            <w:r>
              <w:rPr>
                <w:rFonts w:eastAsia="Times New Roman" w:cs="Arial"/>
                <w:sz w:val="24"/>
                <w:szCs w:val="24"/>
                <w:lang w:eastAsia="en-GB"/>
              </w:rPr>
              <w:t xml:space="preserve">with </w:t>
            </w:r>
            <w:r w:rsidR="00854EF7">
              <w:rPr>
                <w:rFonts w:eastAsia="Times New Roman" w:cs="Arial"/>
                <w:sz w:val="24"/>
                <w:szCs w:val="24"/>
                <w:lang w:eastAsia="en-GB"/>
              </w:rPr>
              <w:t xml:space="preserve">the </w:t>
            </w:r>
            <w:r w:rsidRPr="00846F47">
              <w:rPr>
                <w:rFonts w:eastAsia="Times New Roman" w:cs="Arial"/>
                <w:sz w:val="24"/>
                <w:szCs w:val="24"/>
                <w:lang w:eastAsia="en-GB"/>
              </w:rPr>
              <w:t xml:space="preserve">APCC to explore </w:t>
            </w:r>
            <w:r w:rsidR="00854EF7">
              <w:rPr>
                <w:rFonts w:eastAsia="Times New Roman" w:cs="Arial"/>
                <w:sz w:val="24"/>
                <w:szCs w:val="24"/>
                <w:lang w:eastAsia="en-GB"/>
              </w:rPr>
              <w:t xml:space="preserve">their </w:t>
            </w:r>
            <w:r w:rsidRPr="00846F47">
              <w:rPr>
                <w:rFonts w:eastAsia="Times New Roman" w:cs="Arial"/>
                <w:sz w:val="24"/>
                <w:szCs w:val="24"/>
                <w:lang w:eastAsia="en-GB"/>
              </w:rPr>
              <w:t>inp</w:t>
            </w:r>
            <w:r>
              <w:rPr>
                <w:rFonts w:eastAsia="Times New Roman" w:cs="Arial"/>
                <w:sz w:val="24"/>
                <w:szCs w:val="24"/>
                <w:lang w:eastAsia="en-GB"/>
              </w:rPr>
              <w:t>ut</w:t>
            </w:r>
            <w:r w:rsidRPr="00846F47">
              <w:rPr>
                <w:rFonts w:eastAsia="Times New Roman" w:cs="Arial"/>
                <w:sz w:val="24"/>
                <w:szCs w:val="24"/>
                <w:lang w:eastAsia="en-GB"/>
              </w:rPr>
              <w:t xml:space="preserve">. </w:t>
            </w:r>
          </w:p>
          <w:p w14:paraId="654F2A15" w14:textId="27938AB1" w:rsidR="00952018" w:rsidRPr="00846F47" w:rsidRDefault="00952018" w:rsidP="00952018">
            <w:pPr>
              <w:pStyle w:val="ListParagraph"/>
              <w:numPr>
                <w:ilvl w:val="0"/>
                <w:numId w:val="0"/>
              </w:numPr>
              <w:spacing w:after="0" w:line="240" w:lineRule="auto"/>
              <w:ind w:left="720"/>
              <w:textAlignment w:val="baseline"/>
              <w:rPr>
                <w:rFonts w:ascii="Segoe UI" w:eastAsia="Times New Roman" w:hAnsi="Segoe UI" w:cs="Segoe UI"/>
                <w:sz w:val="24"/>
                <w:szCs w:val="24"/>
                <w:lang w:eastAsia="en-GB"/>
              </w:rPr>
            </w:pP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290E4D29" w14:textId="557E9204"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 </w:t>
            </w:r>
            <w:r w:rsidR="00687701">
              <w:rPr>
                <w:rFonts w:eastAsia="Times New Roman" w:cs="Arial"/>
                <w:sz w:val="24"/>
                <w:szCs w:val="24"/>
                <w:lang w:eastAsia="en-GB"/>
              </w:rPr>
              <w:t>Ongoing</w:t>
            </w:r>
          </w:p>
        </w:tc>
      </w:tr>
      <w:tr w:rsidR="001634C0" w:rsidRPr="001634C0" w14:paraId="6D837680" w14:textId="77777777" w:rsidTr="001634C0">
        <w:trPr>
          <w:trHeight w:val="300"/>
        </w:trPr>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7BCC1308" w14:textId="77777777" w:rsidR="001634C0" w:rsidRPr="00846F47" w:rsidRDefault="001634C0" w:rsidP="001634C0">
            <w:pPr>
              <w:spacing w:after="0" w:line="240" w:lineRule="auto"/>
              <w:ind w:left="0" w:firstLine="0"/>
              <w:textAlignment w:val="baseline"/>
              <w:rPr>
                <w:rFonts w:eastAsia="Times New Roman" w:cs="Arial"/>
                <w:sz w:val="24"/>
                <w:szCs w:val="24"/>
                <w:lang w:eastAsia="en-GB"/>
              </w:rPr>
            </w:pPr>
            <w:r w:rsidRPr="00846F47">
              <w:rPr>
                <w:rFonts w:eastAsia="Times New Roman" w:cs="Arial"/>
                <w:sz w:val="24"/>
                <w:szCs w:val="24"/>
                <w:lang w:eastAsia="en-GB"/>
              </w:rPr>
              <w:t>Sharing lessons learned from services that have experienced issues </w:t>
            </w:r>
          </w:p>
        </w:tc>
        <w:tc>
          <w:tcPr>
            <w:tcW w:w="3318" w:type="dxa"/>
            <w:tcBorders>
              <w:top w:val="single" w:sz="6" w:space="0" w:color="auto"/>
              <w:left w:val="single" w:sz="6" w:space="0" w:color="auto"/>
              <w:bottom w:val="single" w:sz="6" w:space="0" w:color="auto"/>
              <w:right w:val="single" w:sz="6" w:space="0" w:color="auto"/>
            </w:tcBorders>
            <w:shd w:val="clear" w:color="auto" w:fill="auto"/>
            <w:hideMark/>
          </w:tcPr>
          <w:p w14:paraId="71C241E8" w14:textId="1522E2E6" w:rsidR="002E3510" w:rsidRPr="00846F47" w:rsidRDefault="00A64E51" w:rsidP="00846F47">
            <w:pPr>
              <w:pStyle w:val="ListParagraph"/>
              <w:numPr>
                <w:ilvl w:val="0"/>
                <w:numId w:val="20"/>
              </w:numPr>
              <w:spacing w:after="0" w:line="240" w:lineRule="auto"/>
              <w:ind w:left="360"/>
              <w:textAlignment w:val="baseline"/>
              <w:rPr>
                <w:rFonts w:eastAsia="Times New Roman" w:cs="Arial"/>
                <w:sz w:val="24"/>
                <w:szCs w:val="24"/>
                <w:lang w:eastAsia="en-GB"/>
              </w:rPr>
            </w:pPr>
            <w:r w:rsidRPr="00846F47">
              <w:rPr>
                <w:rFonts w:eastAsia="Times New Roman" w:cs="Arial"/>
                <w:sz w:val="24"/>
                <w:szCs w:val="24"/>
                <w:lang w:eastAsia="en-GB"/>
              </w:rPr>
              <w:t xml:space="preserve">FRSs </w:t>
            </w:r>
            <w:r w:rsidR="00687701">
              <w:rPr>
                <w:rFonts w:eastAsia="Times New Roman" w:cs="Arial"/>
                <w:sz w:val="24"/>
                <w:szCs w:val="24"/>
                <w:lang w:eastAsia="en-GB"/>
              </w:rPr>
              <w:t xml:space="preserve">were </w:t>
            </w:r>
            <w:r w:rsidR="002E3510" w:rsidRPr="00846F47">
              <w:rPr>
                <w:rFonts w:eastAsia="Times New Roman" w:cs="Arial"/>
                <w:sz w:val="24"/>
                <w:szCs w:val="24"/>
                <w:lang w:eastAsia="en-GB"/>
              </w:rPr>
              <w:t>invited to speak at culture</w:t>
            </w:r>
            <w:r w:rsidRPr="00846F47">
              <w:rPr>
                <w:rFonts w:eastAsia="Times New Roman" w:cs="Arial"/>
                <w:sz w:val="24"/>
                <w:szCs w:val="24"/>
                <w:lang w:eastAsia="en-GB"/>
              </w:rPr>
              <w:t xml:space="preserve"> conference on 27 June</w:t>
            </w:r>
            <w:r w:rsidR="00687701">
              <w:rPr>
                <w:rFonts w:eastAsia="Times New Roman" w:cs="Arial"/>
                <w:sz w:val="24"/>
                <w:szCs w:val="24"/>
                <w:lang w:eastAsia="en-GB"/>
              </w:rPr>
              <w:t>.</w:t>
            </w:r>
            <w:r w:rsidRPr="00846F47">
              <w:rPr>
                <w:rFonts w:eastAsia="Times New Roman" w:cs="Arial"/>
                <w:sz w:val="24"/>
                <w:szCs w:val="24"/>
                <w:lang w:eastAsia="en-GB"/>
              </w:rPr>
              <w:t xml:space="preserve"> </w:t>
            </w:r>
            <w:r w:rsidR="002E3510" w:rsidRPr="00846F47">
              <w:rPr>
                <w:rFonts w:eastAsia="Times New Roman" w:cs="Arial"/>
                <w:sz w:val="24"/>
                <w:szCs w:val="24"/>
                <w:lang w:eastAsia="en-GB"/>
              </w:rPr>
              <w:t xml:space="preserve"> </w:t>
            </w:r>
          </w:p>
          <w:p w14:paraId="5F032293" w14:textId="766753F0" w:rsidR="00A64E51" w:rsidRPr="00846F47" w:rsidRDefault="002E3510" w:rsidP="002E3510">
            <w:pPr>
              <w:pStyle w:val="ListParagraph"/>
              <w:numPr>
                <w:ilvl w:val="0"/>
                <w:numId w:val="20"/>
              </w:numPr>
              <w:spacing w:after="0" w:line="240" w:lineRule="auto"/>
              <w:ind w:left="360"/>
              <w:textAlignment w:val="baseline"/>
              <w:rPr>
                <w:rFonts w:eastAsia="Times New Roman" w:cs="Arial"/>
                <w:sz w:val="24"/>
                <w:szCs w:val="24"/>
                <w:lang w:eastAsia="en-GB"/>
              </w:rPr>
            </w:pPr>
            <w:r w:rsidRPr="00846F47">
              <w:rPr>
                <w:rFonts w:eastAsia="Times New Roman" w:cs="Arial"/>
                <w:sz w:val="24"/>
                <w:szCs w:val="24"/>
                <w:lang w:eastAsia="en-GB"/>
              </w:rPr>
              <w:t xml:space="preserve">Build in to </w:t>
            </w:r>
            <w:r w:rsidR="00952018" w:rsidRPr="00846F47">
              <w:rPr>
                <w:rFonts w:eastAsia="Times New Roman" w:cs="Arial"/>
                <w:sz w:val="24"/>
                <w:szCs w:val="24"/>
                <w:lang w:eastAsia="en-GB"/>
              </w:rPr>
              <w:t>workplan for EDI Champions Network</w:t>
            </w:r>
            <w:r w:rsidR="00687701">
              <w:rPr>
                <w:rFonts w:eastAsia="Times New Roman" w:cs="Arial"/>
                <w:sz w:val="24"/>
                <w:szCs w:val="24"/>
                <w:lang w:eastAsia="en-GB"/>
              </w:rPr>
              <w:t>.</w:t>
            </w:r>
            <w:r w:rsidR="00952018" w:rsidRPr="00846F47">
              <w:rPr>
                <w:rFonts w:eastAsia="Times New Roman" w:cs="Arial"/>
                <w:sz w:val="24"/>
                <w:szCs w:val="24"/>
                <w:lang w:eastAsia="en-GB"/>
              </w:rPr>
              <w:t xml:space="preserve"> </w:t>
            </w:r>
            <w:r w:rsidR="00A64E51" w:rsidRPr="00846F47">
              <w:rPr>
                <w:rFonts w:eastAsia="Times New Roman" w:cs="Arial"/>
                <w:sz w:val="24"/>
                <w:szCs w:val="24"/>
                <w:lang w:eastAsia="en-GB"/>
              </w:rPr>
              <w:t xml:space="preserve"> </w:t>
            </w:r>
          </w:p>
        </w:tc>
        <w:tc>
          <w:tcPr>
            <w:tcW w:w="1930" w:type="dxa"/>
            <w:tcBorders>
              <w:top w:val="single" w:sz="6" w:space="0" w:color="auto"/>
              <w:left w:val="single" w:sz="6" w:space="0" w:color="auto"/>
              <w:bottom w:val="single" w:sz="6" w:space="0" w:color="auto"/>
              <w:right w:val="single" w:sz="6" w:space="0" w:color="auto"/>
            </w:tcBorders>
            <w:shd w:val="clear" w:color="auto" w:fill="auto"/>
            <w:hideMark/>
          </w:tcPr>
          <w:p w14:paraId="1652473C" w14:textId="0F9837CE" w:rsidR="001634C0" w:rsidRPr="00846F47" w:rsidRDefault="001634C0" w:rsidP="001634C0">
            <w:pPr>
              <w:spacing w:after="0" w:line="240" w:lineRule="auto"/>
              <w:ind w:left="0" w:firstLine="0"/>
              <w:textAlignment w:val="baseline"/>
              <w:rPr>
                <w:rFonts w:ascii="Segoe UI" w:eastAsia="Times New Roman" w:hAnsi="Segoe UI" w:cs="Segoe UI"/>
                <w:sz w:val="24"/>
                <w:szCs w:val="24"/>
                <w:lang w:eastAsia="en-GB"/>
              </w:rPr>
            </w:pPr>
            <w:r w:rsidRPr="00846F47">
              <w:rPr>
                <w:rFonts w:eastAsia="Times New Roman" w:cs="Arial"/>
                <w:sz w:val="24"/>
                <w:szCs w:val="24"/>
                <w:lang w:eastAsia="en-GB"/>
              </w:rPr>
              <w:t> </w:t>
            </w:r>
            <w:r w:rsidR="00687701">
              <w:rPr>
                <w:rFonts w:eastAsia="Times New Roman" w:cs="Arial"/>
                <w:sz w:val="24"/>
                <w:szCs w:val="24"/>
                <w:lang w:eastAsia="en-GB"/>
              </w:rPr>
              <w:t>Ongoing</w:t>
            </w:r>
          </w:p>
        </w:tc>
      </w:tr>
    </w:tbl>
    <w:p w14:paraId="5195382A" w14:textId="77777777" w:rsidR="00E272FA" w:rsidRPr="00435226" w:rsidRDefault="00E272FA" w:rsidP="00E272FA">
      <w:pPr>
        <w:pStyle w:val="Heading2"/>
        <w:rPr>
          <w:color w:val="auto"/>
        </w:rPr>
      </w:pPr>
      <w:r w:rsidRPr="00B66284">
        <w:t xml:space="preserve">Implications for Wales </w:t>
      </w:r>
    </w:p>
    <w:p w14:paraId="367437F7" w14:textId="1E43B058" w:rsidR="003A3F2B" w:rsidRPr="00CB19C7" w:rsidRDefault="00D33AD8" w:rsidP="00D33AD8">
      <w:pPr>
        <w:pStyle w:val="ListParagraph"/>
        <w:numPr>
          <w:ilvl w:val="0"/>
          <w:numId w:val="3"/>
        </w:numPr>
        <w:spacing w:line="300" w:lineRule="atLeast"/>
        <w:contextualSpacing w:val="0"/>
        <w:rPr>
          <w:sz w:val="24"/>
          <w:szCs w:val="24"/>
        </w:rPr>
      </w:pPr>
      <w:r w:rsidRPr="00CB19C7">
        <w:rPr>
          <w:sz w:val="24"/>
          <w:szCs w:val="24"/>
        </w:rPr>
        <w:t xml:space="preserve">Fire and rescue related policy </w:t>
      </w:r>
      <w:proofErr w:type="gramStart"/>
      <w:r w:rsidRPr="00CB19C7">
        <w:rPr>
          <w:sz w:val="24"/>
          <w:szCs w:val="24"/>
        </w:rPr>
        <w:t>is</w:t>
      </w:r>
      <w:proofErr w:type="gramEnd"/>
      <w:r w:rsidRPr="00CB19C7">
        <w:rPr>
          <w:sz w:val="24"/>
          <w:szCs w:val="24"/>
        </w:rPr>
        <w:t xml:space="preserve"> a devolved matter and much of the Committee’s work will focus on changes for Fire and Rescue Authorities in England, with the Welsh Local Government Association leading on lobbying for Welsh Fire and Rescue Authorities.</w:t>
      </w:r>
    </w:p>
    <w:p w14:paraId="493A974C" w14:textId="77777777" w:rsidR="00E272FA" w:rsidRPr="00B66284" w:rsidRDefault="00E272FA" w:rsidP="00E272FA">
      <w:pPr>
        <w:pStyle w:val="Heading2"/>
      </w:pPr>
      <w:r w:rsidRPr="00B66284">
        <w:t xml:space="preserve">Financial Implications  </w:t>
      </w:r>
    </w:p>
    <w:p w14:paraId="1B610C61" w14:textId="2AAC93EA" w:rsidR="003A3F2B" w:rsidRPr="00CB19C7" w:rsidRDefault="00D33AD8" w:rsidP="00D33AD8">
      <w:pPr>
        <w:pStyle w:val="ListParagraph"/>
        <w:numPr>
          <w:ilvl w:val="0"/>
          <w:numId w:val="3"/>
        </w:numPr>
        <w:spacing w:line="300" w:lineRule="atLeast"/>
        <w:contextualSpacing w:val="0"/>
        <w:rPr>
          <w:sz w:val="24"/>
          <w:szCs w:val="24"/>
        </w:rPr>
      </w:pPr>
      <w:r w:rsidRPr="00CB19C7">
        <w:rPr>
          <w:sz w:val="24"/>
          <w:szCs w:val="24"/>
        </w:rPr>
        <w:t>None</w:t>
      </w:r>
    </w:p>
    <w:p w14:paraId="752828F0" w14:textId="77777777" w:rsidR="00E272FA" w:rsidRPr="00435226" w:rsidRDefault="00E272FA" w:rsidP="00E272FA">
      <w:pPr>
        <w:pStyle w:val="Heading2"/>
        <w:rPr>
          <w:color w:val="auto"/>
        </w:rPr>
      </w:pPr>
      <w:r w:rsidRPr="00B66284">
        <w:t xml:space="preserve">Equalities implications </w:t>
      </w:r>
    </w:p>
    <w:p w14:paraId="753E18E9" w14:textId="2C510E1E" w:rsidR="003A3F2B" w:rsidRPr="00CB19C7" w:rsidRDefault="00BF4221" w:rsidP="00D33AD8">
      <w:pPr>
        <w:pStyle w:val="ListParagraph"/>
        <w:numPr>
          <w:ilvl w:val="0"/>
          <w:numId w:val="3"/>
        </w:numPr>
        <w:spacing w:line="300" w:lineRule="atLeast"/>
        <w:contextualSpacing w:val="0"/>
        <w:rPr>
          <w:sz w:val="24"/>
          <w:szCs w:val="24"/>
        </w:rPr>
      </w:pPr>
      <w:r w:rsidRPr="00CB19C7">
        <w:rPr>
          <w:sz w:val="24"/>
          <w:szCs w:val="24"/>
        </w:rPr>
        <w:t xml:space="preserve">HMICFRS’s spotlight report highlights </w:t>
      </w:r>
      <w:proofErr w:type="gramStart"/>
      <w:r w:rsidRPr="00CB19C7">
        <w:rPr>
          <w:sz w:val="24"/>
          <w:szCs w:val="24"/>
        </w:rPr>
        <w:t>a number of</w:t>
      </w:r>
      <w:proofErr w:type="gramEnd"/>
      <w:r w:rsidRPr="00CB19C7">
        <w:rPr>
          <w:sz w:val="24"/>
          <w:szCs w:val="24"/>
        </w:rPr>
        <w:t xml:space="preserve"> EDI issues for the sector. Including the lack of diversity within the workforce, a lack of data on diversity, a lack of targeted activity, poor understanding of positive action and training on EDI issues etc.   </w:t>
      </w:r>
    </w:p>
    <w:p w14:paraId="70E8925C" w14:textId="77777777" w:rsidR="00E272FA" w:rsidRPr="00B66284" w:rsidRDefault="00E272FA" w:rsidP="00E272FA">
      <w:pPr>
        <w:pStyle w:val="Heading2"/>
      </w:pPr>
      <w:r w:rsidRPr="00B66284">
        <w:lastRenderedPageBreak/>
        <w:t xml:space="preserve">Next steps </w:t>
      </w:r>
    </w:p>
    <w:bookmarkEnd w:id="0"/>
    <w:p w14:paraId="1AF79349" w14:textId="34D7B1C5" w:rsidR="00301EAD" w:rsidRPr="00CB19C7" w:rsidRDefault="00C830B5" w:rsidP="00301EAD">
      <w:pPr>
        <w:pStyle w:val="ListParagraph"/>
        <w:numPr>
          <w:ilvl w:val="0"/>
          <w:numId w:val="3"/>
        </w:numPr>
        <w:spacing w:line="300" w:lineRule="atLeast"/>
        <w:contextualSpacing w:val="0"/>
        <w:rPr>
          <w:sz w:val="24"/>
          <w:szCs w:val="24"/>
        </w:rPr>
      </w:pPr>
      <w:r>
        <w:rPr>
          <w:sz w:val="24"/>
          <w:szCs w:val="24"/>
        </w:rPr>
        <w:t>Officers to continue with actions</w:t>
      </w:r>
      <w:r w:rsidR="005E0C50">
        <w:rPr>
          <w:sz w:val="24"/>
          <w:szCs w:val="24"/>
        </w:rPr>
        <w:t xml:space="preserve"> and </w:t>
      </w:r>
      <w:r w:rsidR="00A721B5">
        <w:rPr>
          <w:sz w:val="24"/>
          <w:szCs w:val="24"/>
        </w:rPr>
        <w:t>activities</w:t>
      </w:r>
      <w:r>
        <w:rPr>
          <w:sz w:val="24"/>
          <w:szCs w:val="24"/>
        </w:rPr>
        <w:t xml:space="preserve"> identified and report back to FSMC in </w:t>
      </w:r>
      <w:r w:rsidR="008D5938">
        <w:rPr>
          <w:sz w:val="24"/>
          <w:szCs w:val="24"/>
        </w:rPr>
        <w:t>October</w:t>
      </w:r>
      <w:r>
        <w:rPr>
          <w:sz w:val="24"/>
          <w:szCs w:val="24"/>
        </w:rPr>
        <w:t xml:space="preserve">. </w:t>
      </w:r>
    </w:p>
    <w:p w14:paraId="6BAC82CC" w14:textId="2E74F991" w:rsidR="0046548A" w:rsidRDefault="0046548A">
      <w:pPr>
        <w:spacing w:line="259" w:lineRule="auto"/>
        <w:ind w:left="0" w:firstLine="0"/>
        <w:rPr>
          <w:b/>
          <w:sz w:val="28"/>
        </w:rPr>
      </w:pPr>
      <w:r>
        <w:br w:type="page"/>
      </w:r>
    </w:p>
    <w:p w14:paraId="31E82612" w14:textId="77777777" w:rsidR="0046548A" w:rsidRDefault="0046548A" w:rsidP="00F3613E">
      <w:pPr>
        <w:pStyle w:val="Heading2"/>
      </w:pPr>
      <w:r>
        <w:lastRenderedPageBreak/>
        <w:t>Appendix A</w:t>
      </w:r>
    </w:p>
    <w:p w14:paraId="70834910" w14:textId="77777777" w:rsidR="00BC659C" w:rsidRPr="001E291B" w:rsidRDefault="00BC659C" w:rsidP="00BC659C">
      <w:pPr>
        <w:pStyle w:val="Title"/>
        <w:rPr>
          <w:rFonts w:ascii="Arial" w:eastAsia="Arial Nova" w:hAnsi="Arial" w:cs="Arial"/>
          <w:b/>
          <w:bCs/>
          <w:sz w:val="32"/>
          <w:szCs w:val="32"/>
        </w:rPr>
      </w:pPr>
      <w:bookmarkStart w:id="1" w:name="_Int_UxAjTEPi"/>
      <w:r>
        <w:rPr>
          <w:rFonts w:ascii="Arial" w:eastAsia="Arial Nova" w:hAnsi="Arial" w:cs="Arial"/>
          <w:b/>
          <w:bCs/>
          <w:sz w:val="32"/>
          <w:szCs w:val="32"/>
        </w:rPr>
        <w:t xml:space="preserve">LGA </w:t>
      </w:r>
      <w:r w:rsidRPr="001E291B">
        <w:rPr>
          <w:rFonts w:ascii="Arial" w:eastAsia="Arial Nova" w:hAnsi="Arial" w:cs="Arial"/>
          <w:b/>
          <w:bCs/>
          <w:sz w:val="32"/>
          <w:szCs w:val="32"/>
        </w:rPr>
        <w:t xml:space="preserve">Culture </w:t>
      </w:r>
      <w:r>
        <w:rPr>
          <w:rFonts w:ascii="Arial" w:eastAsia="Arial Nova" w:hAnsi="Arial" w:cs="Arial"/>
          <w:b/>
          <w:bCs/>
          <w:sz w:val="32"/>
          <w:szCs w:val="32"/>
        </w:rPr>
        <w:t xml:space="preserve">in the Fire and Rescue Service </w:t>
      </w:r>
      <w:r w:rsidRPr="001E291B">
        <w:rPr>
          <w:rFonts w:ascii="Arial" w:eastAsia="Arial Nova" w:hAnsi="Arial" w:cs="Arial"/>
          <w:b/>
          <w:bCs/>
          <w:sz w:val="32"/>
          <w:szCs w:val="32"/>
        </w:rPr>
        <w:t xml:space="preserve">conference </w:t>
      </w:r>
      <w:bookmarkEnd w:id="1"/>
      <w:r>
        <w:rPr>
          <w:rFonts w:ascii="Arial" w:eastAsia="Arial Nova" w:hAnsi="Arial" w:cs="Arial"/>
          <w:b/>
          <w:bCs/>
          <w:sz w:val="32"/>
          <w:szCs w:val="32"/>
        </w:rPr>
        <w:t>Programme</w:t>
      </w:r>
    </w:p>
    <w:p w14:paraId="7796DFFF" w14:textId="77777777" w:rsidR="00BC659C" w:rsidRPr="00F55F7C" w:rsidRDefault="00BC659C" w:rsidP="00BC659C">
      <w:pPr>
        <w:rPr>
          <w:rFonts w:cs="Arial"/>
        </w:rPr>
      </w:pPr>
      <w:r w:rsidRPr="00F55F7C">
        <w:rPr>
          <w:rFonts w:cs="Arial"/>
        </w:rPr>
        <w:t xml:space="preserve">Tuesday 27 June 2023, </w:t>
      </w:r>
      <w:r>
        <w:rPr>
          <w:rFonts w:cs="Arial"/>
        </w:rPr>
        <w:t>10.30am – 3.30pm at</w:t>
      </w:r>
      <w:r w:rsidRPr="004A4741">
        <w:rPr>
          <w:rFonts w:cs="Arial"/>
        </w:rPr>
        <w:t xml:space="preserve"> </w:t>
      </w:r>
      <w:r w:rsidRPr="00F55F7C">
        <w:rPr>
          <w:rFonts w:cs="Arial"/>
        </w:rPr>
        <w:t>Bevin Hall Smith Square</w:t>
      </w:r>
      <w:r>
        <w:rPr>
          <w:rFonts w:cs="Arial"/>
        </w:rPr>
        <w:t xml:space="preserve">, London </w:t>
      </w:r>
    </w:p>
    <w:p w14:paraId="721C3D22" w14:textId="77777777" w:rsidR="00BC659C" w:rsidRPr="00F55F7C" w:rsidRDefault="00BC659C" w:rsidP="00BC659C">
      <w:pPr>
        <w:rPr>
          <w:rFonts w:eastAsia="Arial Nova" w:cs="Arial"/>
        </w:rPr>
      </w:pPr>
    </w:p>
    <w:p w14:paraId="4062392A" w14:textId="77777777" w:rsidR="00BC659C" w:rsidRPr="00F55F7C" w:rsidRDefault="00BC659C" w:rsidP="00BC659C">
      <w:pPr>
        <w:rPr>
          <w:rFonts w:eastAsia="Arial Nova" w:cs="Arial"/>
          <w:b/>
          <w:bCs/>
        </w:rPr>
      </w:pPr>
      <w:r>
        <w:rPr>
          <w:rFonts w:eastAsia="Arial Nova" w:cs="Arial"/>
          <w:b/>
          <w:bCs/>
        </w:rPr>
        <w:t>Programme</w:t>
      </w:r>
      <w:r w:rsidRPr="00F55F7C">
        <w:rPr>
          <w:rFonts w:eastAsia="Arial Nova" w:cs="Arial"/>
          <w:b/>
          <w:bCs/>
        </w:rPr>
        <w:t>:</w:t>
      </w:r>
    </w:p>
    <w:p w14:paraId="1337C4D2" w14:textId="77777777" w:rsidR="00BC659C" w:rsidRDefault="00BC659C" w:rsidP="00BC659C">
      <w:pPr>
        <w:rPr>
          <w:rFonts w:eastAsia="Arial Nova" w:cs="Arial"/>
          <w:b/>
          <w:bCs/>
        </w:rPr>
      </w:pPr>
      <w:r>
        <w:rPr>
          <w:rFonts w:eastAsia="Arial Nova" w:cs="Arial"/>
          <w:b/>
          <w:bCs/>
        </w:rPr>
        <w:t xml:space="preserve">Registration from 10am </w:t>
      </w:r>
    </w:p>
    <w:p w14:paraId="5D86677B" w14:textId="77777777" w:rsidR="00BC659C" w:rsidRPr="001A0E9D" w:rsidRDefault="00BC659C" w:rsidP="00BC659C">
      <w:pPr>
        <w:rPr>
          <w:rFonts w:eastAsia="Arial Nova" w:cs="Arial"/>
          <w:b/>
          <w:bCs/>
        </w:rPr>
      </w:pPr>
      <w:r w:rsidRPr="00AB365F">
        <w:rPr>
          <w:rFonts w:eastAsia="Arial Nova" w:cs="Arial"/>
          <w:b/>
          <w:bCs/>
        </w:rPr>
        <w:t>10.30am-10.35am</w:t>
      </w:r>
      <w:r w:rsidRPr="001A0E9D">
        <w:rPr>
          <w:rFonts w:eastAsia="Arial Nova" w:cs="Arial"/>
          <w:b/>
        </w:rPr>
        <w:t xml:space="preserve">: Welcome and introduction </w:t>
      </w:r>
    </w:p>
    <w:p w14:paraId="083CC68F" w14:textId="77777777" w:rsidR="00BC659C" w:rsidRPr="00AB365F" w:rsidRDefault="00BC659C" w:rsidP="00BC659C">
      <w:pPr>
        <w:rPr>
          <w:rFonts w:eastAsia="Arial Nova" w:cs="Arial"/>
        </w:rPr>
      </w:pPr>
      <w:r w:rsidRPr="00AB365F">
        <w:rPr>
          <w:rFonts w:eastAsia="Arial Nova" w:cs="Arial"/>
        </w:rPr>
        <w:t xml:space="preserve">Cllr Jane Hugo, LGA Fire Services Management Committee Diversity Champion and Lancashire Fire and Rescue Service (chair) </w:t>
      </w:r>
    </w:p>
    <w:p w14:paraId="1E9A0C81" w14:textId="77777777" w:rsidR="00BC659C" w:rsidRPr="00F55F7C" w:rsidRDefault="00BC659C" w:rsidP="00103AA4">
      <w:pPr>
        <w:ind w:left="3240" w:hanging="360"/>
        <w:rPr>
          <w:rFonts w:eastAsia="Arial Nova" w:cs="Arial"/>
          <w:b/>
          <w:bCs/>
        </w:rPr>
      </w:pPr>
    </w:p>
    <w:p w14:paraId="16DE7F51" w14:textId="77777777" w:rsidR="00BC659C" w:rsidRPr="001A0E9D" w:rsidRDefault="00BC659C" w:rsidP="00BC659C">
      <w:pPr>
        <w:rPr>
          <w:rFonts w:eastAsia="Arial Nova" w:cs="Arial"/>
          <w:b/>
        </w:rPr>
      </w:pPr>
      <w:r w:rsidRPr="00AB365F">
        <w:rPr>
          <w:rFonts w:eastAsia="Arial Nova" w:cs="Arial"/>
          <w:b/>
          <w:bCs/>
        </w:rPr>
        <w:t>10.35am-11.</w:t>
      </w:r>
      <w:r>
        <w:rPr>
          <w:rFonts w:eastAsia="Arial Nova" w:cs="Arial"/>
          <w:b/>
          <w:bCs/>
        </w:rPr>
        <w:t>00</w:t>
      </w:r>
      <w:r w:rsidRPr="00AB365F">
        <w:rPr>
          <w:rFonts w:eastAsia="Arial Nova" w:cs="Arial"/>
          <w:b/>
          <w:bCs/>
        </w:rPr>
        <w:t>am</w:t>
      </w:r>
      <w:r w:rsidRPr="001A0E9D">
        <w:rPr>
          <w:rFonts w:eastAsia="Arial Nova" w:cs="Arial"/>
          <w:b/>
        </w:rPr>
        <w:t>: Culture in the Fire Service: where are we now</w:t>
      </w:r>
    </w:p>
    <w:p w14:paraId="70C700B8" w14:textId="77777777" w:rsidR="00BC659C" w:rsidRPr="00AB365F" w:rsidRDefault="00BC659C" w:rsidP="00BC659C">
      <w:pPr>
        <w:pStyle w:val="ListParagraph"/>
        <w:numPr>
          <w:ilvl w:val="0"/>
          <w:numId w:val="9"/>
        </w:numPr>
        <w:spacing w:line="259" w:lineRule="auto"/>
        <w:rPr>
          <w:rFonts w:eastAsia="Arial Nova" w:cs="Arial"/>
        </w:rPr>
      </w:pPr>
      <w:r w:rsidRPr="001A0E9D">
        <w:rPr>
          <w:rFonts w:cs="Arial"/>
        </w:rPr>
        <w:t xml:space="preserve">Assistant HMI </w:t>
      </w:r>
      <w:proofErr w:type="spellStart"/>
      <w:r w:rsidRPr="001A0E9D">
        <w:rPr>
          <w:rFonts w:cs="Arial"/>
        </w:rPr>
        <w:t>Shantha</w:t>
      </w:r>
      <w:proofErr w:type="spellEnd"/>
      <w:r w:rsidRPr="001A0E9D">
        <w:rPr>
          <w:rFonts w:cs="Arial"/>
        </w:rPr>
        <w:t xml:space="preserve"> Dickinson</w:t>
      </w:r>
      <w:r>
        <w:rPr>
          <w:rFonts w:cs="Arial"/>
        </w:rPr>
        <w:t>,</w:t>
      </w:r>
      <w:r w:rsidRPr="001A0E9D">
        <w:rPr>
          <w:rFonts w:cs="Arial"/>
        </w:rPr>
        <w:t xml:space="preserve"> </w:t>
      </w:r>
      <w:r w:rsidRPr="00AB365F">
        <w:rPr>
          <w:rFonts w:eastAsia="Arial Nova" w:cs="Arial"/>
        </w:rPr>
        <w:t xml:space="preserve">HMICFRS </w:t>
      </w:r>
    </w:p>
    <w:p w14:paraId="1D7378D3" w14:textId="77777777" w:rsidR="00BC659C" w:rsidRPr="00C50F68" w:rsidRDefault="00BC659C" w:rsidP="00BC659C">
      <w:pPr>
        <w:ind w:left="360"/>
        <w:rPr>
          <w:rFonts w:eastAsia="Arial Nova" w:cs="Arial"/>
          <w:i/>
          <w:iCs/>
        </w:rPr>
      </w:pPr>
      <w:r w:rsidRPr="00C50F68">
        <w:rPr>
          <w:rFonts w:eastAsia="Arial Nova" w:cs="Arial"/>
          <w:i/>
          <w:iCs/>
        </w:rPr>
        <w:t>Questions and discussion (1</w:t>
      </w:r>
      <w:r>
        <w:rPr>
          <w:rFonts w:eastAsia="Arial Nova" w:cs="Arial"/>
          <w:i/>
          <w:iCs/>
        </w:rPr>
        <w:t xml:space="preserve">0 </w:t>
      </w:r>
      <w:r w:rsidRPr="00C50F68">
        <w:rPr>
          <w:rFonts w:eastAsia="Arial Nova" w:cs="Arial"/>
          <w:i/>
          <w:iCs/>
        </w:rPr>
        <w:t>mins)</w:t>
      </w:r>
    </w:p>
    <w:p w14:paraId="71EEF25E" w14:textId="77777777" w:rsidR="00BC659C" w:rsidRPr="008931EB" w:rsidRDefault="00BC659C" w:rsidP="00103AA4">
      <w:pPr>
        <w:pStyle w:val="ListParagraph"/>
        <w:numPr>
          <w:ilvl w:val="0"/>
          <w:numId w:val="0"/>
        </w:numPr>
        <w:rPr>
          <w:rFonts w:eastAsia="Segoe UI" w:cs="Arial"/>
          <w:b/>
          <w:bCs/>
        </w:rPr>
      </w:pPr>
      <w:r w:rsidRPr="008931EB">
        <w:rPr>
          <w:rFonts w:eastAsia="Segoe UI" w:cs="Arial"/>
          <w:b/>
          <w:bCs/>
        </w:rPr>
        <w:t>11.00am-11.30am</w:t>
      </w:r>
      <w:r>
        <w:rPr>
          <w:rFonts w:eastAsia="Segoe UI" w:cs="Arial"/>
          <w:b/>
          <w:bCs/>
        </w:rPr>
        <w:t xml:space="preserve">: </w:t>
      </w:r>
      <w:r w:rsidRPr="008931EB">
        <w:rPr>
          <w:rFonts w:eastAsia="Segoe UI" w:cs="Arial"/>
          <w:b/>
          <w:bCs/>
        </w:rPr>
        <w:t xml:space="preserve">Panel session: Voices from around the sector – experiences, </w:t>
      </w:r>
      <w:proofErr w:type="gramStart"/>
      <w:r w:rsidRPr="008931EB">
        <w:rPr>
          <w:rFonts w:eastAsia="Segoe UI" w:cs="Arial"/>
          <w:b/>
          <w:bCs/>
        </w:rPr>
        <w:t>reflections</w:t>
      </w:r>
      <w:proofErr w:type="gramEnd"/>
      <w:r w:rsidRPr="008931EB">
        <w:rPr>
          <w:rFonts w:eastAsia="Segoe UI" w:cs="Arial"/>
          <w:b/>
          <w:bCs/>
        </w:rPr>
        <w:t xml:space="preserve"> and way forward  </w:t>
      </w:r>
    </w:p>
    <w:p w14:paraId="76D4F76E" w14:textId="77777777" w:rsidR="00BC659C" w:rsidRPr="00D2001E" w:rsidRDefault="00BC659C" w:rsidP="00103AA4">
      <w:pPr>
        <w:pStyle w:val="ListParagraph"/>
        <w:numPr>
          <w:ilvl w:val="0"/>
          <w:numId w:val="0"/>
        </w:numPr>
        <w:ind w:left="360"/>
        <w:rPr>
          <w:rFonts w:eastAsia="Arial Nova" w:cs="Arial"/>
        </w:rPr>
      </w:pPr>
    </w:p>
    <w:p w14:paraId="63253DC1" w14:textId="77777777" w:rsidR="00BC659C" w:rsidRPr="003F635E" w:rsidRDefault="00BC659C" w:rsidP="00BC659C">
      <w:pPr>
        <w:pStyle w:val="ListParagraph"/>
        <w:numPr>
          <w:ilvl w:val="0"/>
          <w:numId w:val="9"/>
        </w:numPr>
        <w:spacing w:line="259" w:lineRule="auto"/>
        <w:rPr>
          <w:rFonts w:cs="Arial"/>
        </w:rPr>
      </w:pPr>
      <w:r w:rsidRPr="00DE15A3">
        <w:rPr>
          <w:rFonts w:eastAsia="Times New Roman" w:cs="Arial"/>
        </w:rPr>
        <w:t>Pat Carberry</w:t>
      </w:r>
      <w:r w:rsidRPr="00DE15A3">
        <w:rPr>
          <w:rFonts w:cs="Arial"/>
        </w:rPr>
        <w:t xml:space="preserve">, </w:t>
      </w:r>
      <w:r>
        <w:rPr>
          <w:rFonts w:cs="Arial"/>
          <w:lang w:eastAsia="en-GB"/>
        </w:rPr>
        <w:t xml:space="preserve">LGBT+ National Secretary, </w:t>
      </w:r>
      <w:r w:rsidRPr="00DE15A3">
        <w:rPr>
          <w:rFonts w:cs="Arial"/>
        </w:rPr>
        <w:t>Fire Brigades Union</w:t>
      </w:r>
      <w:r>
        <w:rPr>
          <w:rFonts w:cs="Arial"/>
          <w:color w:val="4D5156"/>
          <w:sz w:val="21"/>
          <w:szCs w:val="21"/>
          <w:shd w:val="clear" w:color="auto" w:fill="FFFFFF"/>
        </w:rPr>
        <w:t xml:space="preserve"> </w:t>
      </w:r>
    </w:p>
    <w:p w14:paraId="26BF0CA0" w14:textId="77777777" w:rsidR="00BC659C" w:rsidRPr="00DE15A3" w:rsidRDefault="00BC659C" w:rsidP="00BC659C">
      <w:pPr>
        <w:pStyle w:val="ListParagraph"/>
        <w:numPr>
          <w:ilvl w:val="0"/>
          <w:numId w:val="9"/>
        </w:numPr>
        <w:spacing w:line="259" w:lineRule="auto"/>
        <w:rPr>
          <w:rFonts w:cs="Arial"/>
        </w:rPr>
      </w:pPr>
      <w:r>
        <w:rPr>
          <w:rFonts w:cs="Arial"/>
        </w:rPr>
        <w:t>Robyn Richardson, National Women’s Committee Secretary, Fire Brigades Union</w:t>
      </w:r>
    </w:p>
    <w:p w14:paraId="0A54251A" w14:textId="77777777" w:rsidR="00BC659C" w:rsidRDefault="00BC659C" w:rsidP="00BC659C">
      <w:pPr>
        <w:pStyle w:val="ListParagraph"/>
        <w:numPr>
          <w:ilvl w:val="0"/>
          <w:numId w:val="9"/>
        </w:numPr>
        <w:spacing w:line="259" w:lineRule="auto"/>
        <w:rPr>
          <w:rFonts w:cs="Arial"/>
        </w:rPr>
      </w:pPr>
      <w:r w:rsidRPr="00DE15A3">
        <w:rPr>
          <w:rFonts w:eastAsia="Times New Roman" w:cs="Arial"/>
        </w:rPr>
        <w:t xml:space="preserve">Mike Short, </w:t>
      </w:r>
      <w:r>
        <w:rPr>
          <w:rFonts w:cs="Arial"/>
          <w:lang w:eastAsia="en-GB"/>
        </w:rPr>
        <w:t xml:space="preserve">Head of Local Government, </w:t>
      </w:r>
      <w:r w:rsidRPr="00DE15A3">
        <w:rPr>
          <w:rFonts w:cs="Arial"/>
        </w:rPr>
        <w:t>Uni</w:t>
      </w:r>
      <w:r>
        <w:rPr>
          <w:rFonts w:cs="Arial"/>
        </w:rPr>
        <w:t>s</w:t>
      </w:r>
      <w:r w:rsidRPr="00DE15A3">
        <w:rPr>
          <w:rFonts w:cs="Arial"/>
        </w:rPr>
        <w:t>on</w:t>
      </w:r>
    </w:p>
    <w:p w14:paraId="59201B27" w14:textId="77777777" w:rsidR="00BC659C" w:rsidRPr="00D7575C" w:rsidRDefault="00000000" w:rsidP="00BC659C">
      <w:pPr>
        <w:pStyle w:val="ListParagraph"/>
        <w:numPr>
          <w:ilvl w:val="0"/>
          <w:numId w:val="9"/>
        </w:numPr>
        <w:spacing w:line="259" w:lineRule="auto"/>
        <w:rPr>
          <w:rFonts w:eastAsia="Times New Roman" w:cs="Arial"/>
        </w:rPr>
      </w:pPr>
      <w:hyperlink r:id="rId13" w:history="1">
        <w:proofErr w:type="spellStart"/>
        <w:r w:rsidR="00BC659C" w:rsidRPr="00D7575C">
          <w:rPr>
            <w:rFonts w:cs="Arial"/>
          </w:rPr>
          <w:t>Jagtar</w:t>
        </w:r>
        <w:proofErr w:type="spellEnd"/>
        <w:r w:rsidR="00BC659C" w:rsidRPr="00D7575C">
          <w:rPr>
            <w:rFonts w:cs="Arial"/>
          </w:rPr>
          <w:t xml:space="preserve"> Singh OBE</w:t>
        </w:r>
      </w:hyperlink>
      <w:r w:rsidR="00BC659C" w:rsidRPr="00D7575C">
        <w:rPr>
          <w:rFonts w:cs="Arial"/>
        </w:rPr>
        <w:t xml:space="preserve">, </w:t>
      </w:r>
      <w:r w:rsidR="00BC659C" w:rsidRPr="00D7575C">
        <w:rPr>
          <w:rFonts w:eastAsia="Times New Roman" w:cs="Arial"/>
        </w:rPr>
        <w:t xml:space="preserve"> </w:t>
      </w:r>
      <w:r w:rsidR="00BC659C">
        <w:rPr>
          <w:rFonts w:eastAsia="Times New Roman" w:cs="Arial"/>
        </w:rPr>
        <w:t>Asian Firefighters Service Association (</w:t>
      </w:r>
      <w:proofErr w:type="spellStart"/>
      <w:r w:rsidR="00BC659C" w:rsidRPr="00D7575C">
        <w:rPr>
          <w:rFonts w:eastAsia="Times New Roman" w:cs="Arial"/>
        </w:rPr>
        <w:t>Afsa</w:t>
      </w:r>
      <w:proofErr w:type="spellEnd"/>
      <w:r w:rsidR="00BC659C">
        <w:rPr>
          <w:rFonts w:eastAsia="Times New Roman" w:cs="Arial"/>
        </w:rPr>
        <w:t>)</w:t>
      </w:r>
      <w:r w:rsidR="00BC659C" w:rsidRPr="00D7575C">
        <w:rPr>
          <w:rFonts w:eastAsia="Times New Roman" w:cs="Arial"/>
        </w:rPr>
        <w:t xml:space="preserve"> </w:t>
      </w:r>
    </w:p>
    <w:p w14:paraId="3FBE96A9" w14:textId="77777777" w:rsidR="00BC659C" w:rsidRDefault="00BC659C" w:rsidP="00103AA4">
      <w:pPr>
        <w:pStyle w:val="ListParagraph"/>
        <w:numPr>
          <w:ilvl w:val="0"/>
          <w:numId w:val="0"/>
        </w:numPr>
        <w:ind w:left="720"/>
        <w:rPr>
          <w:rStyle w:val="CommentReference"/>
        </w:rPr>
      </w:pPr>
    </w:p>
    <w:p w14:paraId="0DA6B607" w14:textId="77777777" w:rsidR="00BC659C" w:rsidRPr="00AB365F" w:rsidRDefault="00BC659C" w:rsidP="00103AA4">
      <w:pPr>
        <w:pStyle w:val="ListParagraph"/>
        <w:numPr>
          <w:ilvl w:val="0"/>
          <w:numId w:val="0"/>
        </w:numPr>
        <w:ind w:left="720"/>
        <w:rPr>
          <w:rFonts w:eastAsia="Arial Nova" w:cs="Arial"/>
          <w:i/>
          <w:iCs/>
        </w:rPr>
      </w:pPr>
      <w:r w:rsidRPr="00AB365F">
        <w:rPr>
          <w:rFonts w:eastAsia="Arial Nova" w:cs="Arial"/>
          <w:i/>
          <w:iCs/>
        </w:rPr>
        <w:t>Questions and discussion (1</w:t>
      </w:r>
      <w:r>
        <w:rPr>
          <w:rFonts w:eastAsia="Arial Nova" w:cs="Arial"/>
          <w:i/>
          <w:iCs/>
        </w:rPr>
        <w:t xml:space="preserve">5 </w:t>
      </w:r>
      <w:r w:rsidRPr="00AB365F">
        <w:rPr>
          <w:rFonts w:eastAsia="Arial Nova" w:cs="Arial"/>
          <w:i/>
          <w:iCs/>
        </w:rPr>
        <w:t>mins)</w:t>
      </w:r>
    </w:p>
    <w:p w14:paraId="4FA1DBD8" w14:textId="77777777" w:rsidR="00BC659C" w:rsidRPr="00F55F7C" w:rsidRDefault="00BC659C" w:rsidP="00103AA4">
      <w:pPr>
        <w:pStyle w:val="ListParagraph"/>
        <w:numPr>
          <w:ilvl w:val="0"/>
          <w:numId w:val="0"/>
        </w:numPr>
        <w:ind w:left="3240"/>
        <w:rPr>
          <w:rFonts w:eastAsia="Arial Nova" w:cs="Arial"/>
        </w:rPr>
      </w:pPr>
    </w:p>
    <w:p w14:paraId="0F7BDB3E" w14:textId="77777777" w:rsidR="00BC659C" w:rsidRPr="00C07C31" w:rsidRDefault="00BC659C" w:rsidP="00BC659C">
      <w:pPr>
        <w:rPr>
          <w:rFonts w:eastAsia="Arial Nova" w:cs="Arial"/>
          <w:b/>
        </w:rPr>
      </w:pPr>
      <w:r w:rsidRPr="00AB365F">
        <w:rPr>
          <w:rFonts w:eastAsia="Arial Nova" w:cs="Arial"/>
          <w:b/>
          <w:bCs/>
        </w:rPr>
        <w:t>11.35am-12.20pm</w:t>
      </w:r>
      <w:r w:rsidRPr="00C07C31">
        <w:rPr>
          <w:rFonts w:eastAsia="Arial Nova" w:cs="Arial"/>
          <w:b/>
        </w:rPr>
        <w:t xml:space="preserve">: Leading cultural change  </w:t>
      </w:r>
    </w:p>
    <w:p w14:paraId="1D9690F9" w14:textId="77777777" w:rsidR="00BC659C" w:rsidRDefault="00BC659C" w:rsidP="00BC659C">
      <w:pPr>
        <w:pStyle w:val="ListParagraph"/>
        <w:numPr>
          <w:ilvl w:val="0"/>
          <w:numId w:val="8"/>
        </w:numPr>
        <w:spacing w:line="259" w:lineRule="auto"/>
        <w:ind w:left="720"/>
        <w:rPr>
          <w:rFonts w:eastAsia="Arial Nova" w:cs="Arial"/>
        </w:rPr>
      </w:pPr>
      <w:r>
        <w:rPr>
          <w:rFonts w:cs="Arial"/>
          <w:lang w:eastAsia="en-GB"/>
        </w:rPr>
        <w:t>Julie Howell, Strategic Lead, Equality, Diversity &amp; Inclusion at Police Service of Northern Ireland</w:t>
      </w:r>
    </w:p>
    <w:p w14:paraId="344463D2" w14:textId="77777777" w:rsidR="00BC659C" w:rsidRPr="0032048B" w:rsidRDefault="00BC659C" w:rsidP="00BC659C">
      <w:pPr>
        <w:pStyle w:val="ListParagraph"/>
        <w:numPr>
          <w:ilvl w:val="0"/>
          <w:numId w:val="8"/>
        </w:numPr>
        <w:spacing w:line="259" w:lineRule="auto"/>
        <w:ind w:left="720"/>
        <w:rPr>
          <w:rFonts w:eastAsia="Arial Nova" w:cs="Arial"/>
        </w:rPr>
      </w:pPr>
      <w:r w:rsidRPr="0032048B">
        <w:rPr>
          <w:rFonts w:eastAsia="Arial Nova" w:cs="Arial"/>
        </w:rPr>
        <w:t xml:space="preserve">Ann Millington, </w:t>
      </w:r>
      <w:r>
        <w:rPr>
          <w:rFonts w:eastAsia="Arial Nova" w:cs="Arial"/>
        </w:rPr>
        <w:t>C</w:t>
      </w:r>
      <w:r w:rsidRPr="0032048B">
        <w:rPr>
          <w:rFonts w:eastAsia="Arial Nova" w:cs="Arial"/>
        </w:rPr>
        <w:t xml:space="preserve">hief executive of Kent Fire and Rescue Service </w:t>
      </w:r>
      <w:r>
        <w:rPr>
          <w:rFonts w:eastAsia="Arial Nova" w:cs="Arial"/>
        </w:rPr>
        <w:t xml:space="preserve">and Cllr Nick Chard, Member of </w:t>
      </w:r>
      <w:r w:rsidRPr="0032048B">
        <w:rPr>
          <w:rFonts w:eastAsia="Arial Nova" w:cs="Arial"/>
        </w:rPr>
        <w:t xml:space="preserve">Kent Fire and Rescue Service </w:t>
      </w:r>
      <w:r>
        <w:rPr>
          <w:rFonts w:eastAsia="Arial Nova" w:cs="Arial"/>
        </w:rPr>
        <w:t>and LGA Fire Services Management Committee</w:t>
      </w:r>
    </w:p>
    <w:p w14:paraId="3EB62E14" w14:textId="77777777" w:rsidR="00BC659C" w:rsidRDefault="00BC659C" w:rsidP="00BC659C">
      <w:pPr>
        <w:pStyle w:val="ListParagraph"/>
        <w:numPr>
          <w:ilvl w:val="0"/>
          <w:numId w:val="8"/>
        </w:numPr>
        <w:spacing w:line="259" w:lineRule="auto"/>
        <w:ind w:left="720"/>
        <w:rPr>
          <w:rFonts w:cs="Arial"/>
          <w:lang w:eastAsia="en-GB"/>
        </w:rPr>
      </w:pPr>
      <w:r w:rsidRPr="00602C71">
        <w:rPr>
          <w:rFonts w:cs="Arial"/>
          <w:lang w:eastAsia="en-GB"/>
        </w:rPr>
        <w:t>Tom Powell</w:t>
      </w:r>
      <w:r>
        <w:rPr>
          <w:rFonts w:cs="Arial"/>
          <w:lang w:eastAsia="en-GB"/>
        </w:rPr>
        <w:t xml:space="preserve">, </w:t>
      </w:r>
      <w:r w:rsidRPr="00602C71">
        <w:rPr>
          <w:rFonts w:cs="Arial"/>
          <w:lang w:eastAsia="en-GB"/>
        </w:rPr>
        <w:t>Area Manager</w:t>
      </w:r>
      <w:r>
        <w:rPr>
          <w:rFonts w:cs="Arial"/>
          <w:lang w:eastAsia="en-GB"/>
        </w:rPr>
        <w:t xml:space="preserve"> and </w:t>
      </w:r>
      <w:r w:rsidRPr="00A279CE">
        <w:rPr>
          <w:rFonts w:cs="Arial"/>
        </w:rPr>
        <w:t xml:space="preserve">Liz Sandiford, </w:t>
      </w:r>
      <w:r w:rsidRPr="00A279CE">
        <w:rPr>
          <w:rFonts w:cs="Arial"/>
          <w:lang w:eastAsia="en-GB"/>
        </w:rPr>
        <w:t>Assistant Director HR</w:t>
      </w:r>
      <w:r w:rsidRPr="00A279CE">
        <w:rPr>
          <w:rFonts w:cs="Arial"/>
        </w:rPr>
        <w:t>,</w:t>
      </w:r>
      <w:r w:rsidRPr="00A279CE">
        <w:rPr>
          <w:rFonts w:cs="Arial"/>
          <w:lang w:eastAsia="en-GB"/>
        </w:rPr>
        <w:t xml:space="preserve"> Lancashire Fire and Rescue Authority</w:t>
      </w:r>
      <w:r>
        <w:rPr>
          <w:rFonts w:cs="Arial"/>
          <w:lang w:eastAsia="en-GB"/>
        </w:rPr>
        <w:t xml:space="preserve"> </w:t>
      </w:r>
    </w:p>
    <w:p w14:paraId="6E129758" w14:textId="77777777" w:rsidR="00BC659C" w:rsidRDefault="00BC659C" w:rsidP="00BC659C">
      <w:pPr>
        <w:ind w:left="360"/>
        <w:rPr>
          <w:rFonts w:cs="Arial"/>
          <w:i/>
          <w:lang w:eastAsia="en-GB"/>
        </w:rPr>
      </w:pPr>
    </w:p>
    <w:p w14:paraId="5A450241" w14:textId="77777777" w:rsidR="00BC659C" w:rsidRPr="00C07C31" w:rsidRDefault="00BC659C" w:rsidP="00BC659C">
      <w:pPr>
        <w:ind w:left="360"/>
        <w:rPr>
          <w:rFonts w:cs="Arial"/>
          <w:i/>
          <w:lang w:eastAsia="en-GB"/>
        </w:rPr>
      </w:pPr>
      <w:r w:rsidRPr="00C07C31">
        <w:rPr>
          <w:rFonts w:cs="Arial"/>
          <w:i/>
          <w:lang w:eastAsia="en-GB"/>
        </w:rPr>
        <w:t>Questions and discussion</w:t>
      </w:r>
      <w:r>
        <w:rPr>
          <w:rFonts w:cs="Arial"/>
          <w:i/>
          <w:lang w:eastAsia="en-GB"/>
        </w:rPr>
        <w:t xml:space="preserve"> (15 mins)</w:t>
      </w:r>
    </w:p>
    <w:p w14:paraId="2474580C" w14:textId="77777777" w:rsidR="00BC659C" w:rsidRDefault="00BC659C" w:rsidP="00BC659C">
      <w:pPr>
        <w:rPr>
          <w:rFonts w:eastAsia="Arial Nova" w:cs="Arial"/>
          <w:b/>
          <w:bCs/>
        </w:rPr>
      </w:pPr>
    </w:p>
    <w:p w14:paraId="1E62956F" w14:textId="77777777" w:rsidR="00BC659C" w:rsidRPr="001A0E9D" w:rsidRDefault="00BC659C" w:rsidP="00BC659C">
      <w:pPr>
        <w:rPr>
          <w:rFonts w:eastAsia="Arial Nova" w:cs="Arial"/>
          <w:b/>
        </w:rPr>
      </w:pPr>
      <w:r w:rsidRPr="00AB365F">
        <w:rPr>
          <w:rFonts w:eastAsia="Arial Nova" w:cs="Arial"/>
          <w:b/>
          <w:bCs/>
        </w:rPr>
        <w:t>12.20pm – 1.0</w:t>
      </w:r>
      <w:r>
        <w:rPr>
          <w:rFonts w:eastAsia="Arial Nova" w:cs="Arial"/>
          <w:b/>
          <w:bCs/>
        </w:rPr>
        <w:t>0</w:t>
      </w:r>
      <w:r w:rsidRPr="00AB365F">
        <w:rPr>
          <w:rFonts w:eastAsia="Arial Nova" w:cs="Arial"/>
          <w:b/>
          <w:bCs/>
        </w:rPr>
        <w:t>pm</w:t>
      </w:r>
      <w:r w:rsidRPr="001A0E9D">
        <w:rPr>
          <w:rFonts w:eastAsia="Arial Nova" w:cs="Arial"/>
          <w:b/>
        </w:rPr>
        <w:t>: Lunch</w:t>
      </w:r>
    </w:p>
    <w:p w14:paraId="470B8B55" w14:textId="77777777" w:rsidR="00BC659C" w:rsidRDefault="00BC659C" w:rsidP="00BC659C">
      <w:pPr>
        <w:rPr>
          <w:rFonts w:eastAsia="Arial Nova" w:cs="Arial"/>
          <w:b/>
          <w:bCs/>
        </w:rPr>
      </w:pPr>
    </w:p>
    <w:p w14:paraId="20ED04B6" w14:textId="77777777" w:rsidR="00BC659C" w:rsidRPr="001A0E9D" w:rsidRDefault="00BC659C" w:rsidP="00BC659C">
      <w:pPr>
        <w:rPr>
          <w:rFonts w:eastAsia="Arial Nova" w:cs="Arial"/>
          <w:b/>
        </w:rPr>
      </w:pPr>
      <w:r w:rsidRPr="00D2001E">
        <w:rPr>
          <w:rFonts w:eastAsia="Arial Nova" w:cs="Arial"/>
          <w:b/>
          <w:bCs/>
        </w:rPr>
        <w:t>1.0</w:t>
      </w:r>
      <w:r>
        <w:rPr>
          <w:rFonts w:eastAsia="Arial Nova" w:cs="Arial"/>
          <w:b/>
          <w:bCs/>
        </w:rPr>
        <w:t>0</w:t>
      </w:r>
      <w:r w:rsidRPr="00D2001E">
        <w:rPr>
          <w:rFonts w:eastAsia="Arial Nova" w:cs="Arial"/>
          <w:b/>
          <w:bCs/>
        </w:rPr>
        <w:t>pm-1.5</w:t>
      </w:r>
      <w:r>
        <w:rPr>
          <w:rFonts w:eastAsia="Arial Nova" w:cs="Arial"/>
          <w:b/>
          <w:bCs/>
        </w:rPr>
        <w:t>5</w:t>
      </w:r>
      <w:r w:rsidRPr="00D2001E">
        <w:rPr>
          <w:rFonts w:eastAsia="Arial Nova" w:cs="Arial"/>
          <w:b/>
          <w:bCs/>
        </w:rPr>
        <w:t>pm</w:t>
      </w:r>
      <w:r w:rsidRPr="001A0E9D">
        <w:rPr>
          <w:rFonts w:eastAsia="Arial Nova" w:cs="Arial"/>
          <w:b/>
        </w:rPr>
        <w:t>: Exploring Fire and Rescue Authority Members Role</w:t>
      </w:r>
    </w:p>
    <w:p w14:paraId="3FDA82DF" w14:textId="77777777" w:rsidR="00BC659C" w:rsidRDefault="00BC659C" w:rsidP="00BC659C">
      <w:pPr>
        <w:pStyle w:val="ListParagraph"/>
        <w:numPr>
          <w:ilvl w:val="0"/>
          <w:numId w:val="8"/>
        </w:numPr>
        <w:spacing w:line="259" w:lineRule="auto"/>
        <w:rPr>
          <w:rFonts w:eastAsia="Arial Nova" w:cs="Arial"/>
        </w:rPr>
      </w:pPr>
      <w:r w:rsidRPr="00CF1F41">
        <w:rPr>
          <w:rFonts w:eastAsia="Arial Nova" w:cs="Arial"/>
        </w:rPr>
        <w:t>Cllr Rebecca Knox</w:t>
      </w:r>
      <w:r>
        <w:rPr>
          <w:rFonts w:eastAsia="Arial Nova" w:cs="Arial"/>
        </w:rPr>
        <w:t>, LGA Fire Services Management Committee and Dorset and Wiltshire Fire and Rescue Service</w:t>
      </w:r>
      <w:r w:rsidRPr="00CF1F41">
        <w:rPr>
          <w:rFonts w:eastAsia="Arial Nova" w:cs="Arial"/>
        </w:rPr>
        <w:t xml:space="preserve"> and </w:t>
      </w:r>
    </w:p>
    <w:p w14:paraId="3CDB8D2A" w14:textId="77777777" w:rsidR="00BC659C" w:rsidRPr="00936CB9" w:rsidRDefault="00BC659C" w:rsidP="00BC659C">
      <w:pPr>
        <w:pStyle w:val="ListParagraph"/>
        <w:numPr>
          <w:ilvl w:val="0"/>
          <w:numId w:val="8"/>
        </w:numPr>
        <w:spacing w:line="259" w:lineRule="auto"/>
        <w:rPr>
          <w:rFonts w:eastAsia="Arial Nova" w:cs="Arial"/>
          <w:i/>
          <w:iCs/>
        </w:rPr>
      </w:pPr>
      <w:r w:rsidRPr="00936CB9">
        <w:rPr>
          <w:rFonts w:eastAsia="Arial Nova" w:cs="Arial"/>
        </w:rPr>
        <w:t>Cllr Greg Brackenridge, LGA Fire Services Management Committee and West Midlands Fire and Rescue Service</w:t>
      </w:r>
    </w:p>
    <w:p w14:paraId="4DC34A2A" w14:textId="77777777" w:rsidR="00BC659C" w:rsidRPr="00936CB9" w:rsidRDefault="00BC659C" w:rsidP="00BC659C">
      <w:pPr>
        <w:pStyle w:val="ListParagraph"/>
        <w:numPr>
          <w:ilvl w:val="0"/>
          <w:numId w:val="8"/>
        </w:numPr>
        <w:spacing w:line="259" w:lineRule="auto"/>
        <w:rPr>
          <w:rFonts w:eastAsia="Arial Nova" w:cs="Arial"/>
          <w:i/>
          <w:iCs/>
        </w:rPr>
      </w:pPr>
      <w:r w:rsidRPr="00936CB9">
        <w:rPr>
          <w:rFonts w:eastAsia="Arial Nova" w:cs="Arial"/>
        </w:rPr>
        <w:t>Cllr Ludwig Ramsey, Derbyshire Fire and Rescue Authority</w:t>
      </w:r>
      <w:r w:rsidRPr="00936CB9">
        <w:rPr>
          <w:rFonts w:eastAsia="Arial Nova" w:cs="Arial"/>
          <w:i/>
          <w:iCs/>
        </w:rPr>
        <w:t xml:space="preserve"> Questions and discussion</w:t>
      </w:r>
    </w:p>
    <w:p w14:paraId="58011927" w14:textId="77777777" w:rsidR="00BC659C" w:rsidRPr="00D2001E" w:rsidRDefault="00BC659C" w:rsidP="00103AA4">
      <w:pPr>
        <w:pStyle w:val="ListParagraph"/>
        <w:numPr>
          <w:ilvl w:val="0"/>
          <w:numId w:val="0"/>
        </w:numPr>
        <w:ind w:left="1080"/>
        <w:rPr>
          <w:rFonts w:eastAsia="Arial Nova" w:cs="Arial"/>
        </w:rPr>
      </w:pPr>
    </w:p>
    <w:p w14:paraId="3D2EDC96" w14:textId="77777777" w:rsidR="00BC659C" w:rsidRPr="005E78B7" w:rsidRDefault="00BC659C" w:rsidP="00BC659C">
      <w:pPr>
        <w:rPr>
          <w:rFonts w:eastAsia="Arial Nova" w:cs="Arial"/>
          <w:b/>
        </w:rPr>
      </w:pPr>
      <w:r w:rsidRPr="00D2001E">
        <w:rPr>
          <w:rFonts w:eastAsia="Arial Nova" w:cs="Arial"/>
          <w:b/>
          <w:bCs/>
        </w:rPr>
        <w:t>1.5</w:t>
      </w:r>
      <w:r>
        <w:rPr>
          <w:rFonts w:eastAsia="Arial Nova" w:cs="Arial"/>
          <w:b/>
          <w:bCs/>
        </w:rPr>
        <w:t>5</w:t>
      </w:r>
      <w:r w:rsidRPr="00D2001E">
        <w:rPr>
          <w:rFonts w:eastAsia="Arial Nova" w:cs="Arial"/>
          <w:b/>
          <w:bCs/>
        </w:rPr>
        <w:t>pm -2.05pm</w:t>
      </w:r>
      <w:r w:rsidRPr="005E78B7">
        <w:rPr>
          <w:rFonts w:eastAsia="Arial Nova" w:cs="Arial"/>
          <w:b/>
        </w:rPr>
        <w:t>: Break</w:t>
      </w:r>
    </w:p>
    <w:p w14:paraId="49D14427" w14:textId="77777777" w:rsidR="00BC659C" w:rsidRPr="00D2001E" w:rsidRDefault="00BC659C" w:rsidP="00103AA4">
      <w:pPr>
        <w:pStyle w:val="ListParagraph"/>
        <w:numPr>
          <w:ilvl w:val="0"/>
          <w:numId w:val="0"/>
        </w:numPr>
        <w:ind w:left="360"/>
        <w:rPr>
          <w:rFonts w:eastAsia="Arial Nova" w:cs="Arial"/>
        </w:rPr>
      </w:pPr>
    </w:p>
    <w:p w14:paraId="7C3067F4" w14:textId="77777777" w:rsidR="00BC659C" w:rsidRDefault="00BC659C" w:rsidP="00BC659C">
      <w:pPr>
        <w:rPr>
          <w:rFonts w:eastAsia="Arial Nova" w:cs="Arial"/>
          <w:b/>
          <w:bCs/>
        </w:rPr>
      </w:pPr>
      <w:r w:rsidRPr="00D2001E">
        <w:rPr>
          <w:rFonts w:eastAsia="Arial Nova" w:cs="Arial"/>
          <w:b/>
          <w:bCs/>
        </w:rPr>
        <w:t xml:space="preserve">2.05pm -2.35pm: </w:t>
      </w:r>
      <w:r w:rsidRPr="0032048B">
        <w:rPr>
          <w:rFonts w:eastAsia="Arial Nova" w:cs="Arial"/>
          <w:b/>
          <w:bCs/>
        </w:rPr>
        <w:t>Overview of employment law</w:t>
      </w:r>
    </w:p>
    <w:p w14:paraId="6810E909" w14:textId="77777777" w:rsidR="00BC659C" w:rsidRPr="0032048B" w:rsidRDefault="00BC659C" w:rsidP="00BC659C">
      <w:pPr>
        <w:pStyle w:val="ListParagraph"/>
        <w:numPr>
          <w:ilvl w:val="0"/>
          <w:numId w:val="8"/>
        </w:numPr>
        <w:spacing w:line="259" w:lineRule="auto"/>
        <w:rPr>
          <w:lang w:eastAsia="en-GB"/>
        </w:rPr>
      </w:pPr>
      <w:r w:rsidRPr="0032048B">
        <w:rPr>
          <w:rFonts w:eastAsia="Arial Nova" w:cs="Arial"/>
        </w:rPr>
        <w:t xml:space="preserve">Philip Bundy </w:t>
      </w:r>
      <w:r w:rsidRPr="0032048B">
        <w:rPr>
          <w:rFonts w:cs="Arial"/>
          <w:lang w:eastAsia="en-GB"/>
        </w:rPr>
        <w:t>Senior Adviser – Employment Law, LGA</w:t>
      </w:r>
    </w:p>
    <w:p w14:paraId="6BC8DF99" w14:textId="77777777" w:rsidR="00BC659C" w:rsidRPr="00B84190" w:rsidRDefault="00BC659C" w:rsidP="00BC659C">
      <w:pPr>
        <w:rPr>
          <w:rFonts w:eastAsia="Arial Nova" w:cs="Arial"/>
          <w:i/>
          <w:iCs/>
        </w:rPr>
      </w:pPr>
      <w:r w:rsidRPr="00B84190">
        <w:rPr>
          <w:rFonts w:eastAsia="Arial Nova" w:cs="Arial"/>
          <w:i/>
          <w:iCs/>
        </w:rPr>
        <w:t>Questions</w:t>
      </w:r>
    </w:p>
    <w:p w14:paraId="1436EEEA" w14:textId="77777777" w:rsidR="00BC659C" w:rsidRPr="00D2001E" w:rsidRDefault="00BC659C" w:rsidP="00103AA4">
      <w:pPr>
        <w:pStyle w:val="ListParagraph"/>
        <w:numPr>
          <w:ilvl w:val="0"/>
          <w:numId w:val="0"/>
        </w:numPr>
        <w:ind w:left="1440"/>
        <w:rPr>
          <w:rFonts w:eastAsia="Arial Nova" w:cs="Arial"/>
        </w:rPr>
      </w:pPr>
    </w:p>
    <w:p w14:paraId="1A784414" w14:textId="77777777" w:rsidR="00BC659C" w:rsidRPr="00D871A9" w:rsidRDefault="00BC659C" w:rsidP="00BC659C">
      <w:pPr>
        <w:rPr>
          <w:rFonts w:eastAsia="Arial Nova" w:cs="Arial"/>
          <w:b/>
        </w:rPr>
      </w:pPr>
      <w:r w:rsidRPr="000132B6">
        <w:rPr>
          <w:rFonts w:eastAsia="Arial Nova" w:cs="Arial"/>
          <w:b/>
          <w:bCs/>
        </w:rPr>
        <w:t>2.35pm-3.05pm</w:t>
      </w:r>
      <w:r w:rsidRPr="00D871A9">
        <w:rPr>
          <w:rFonts w:eastAsia="Arial Nova" w:cs="Arial"/>
          <w:b/>
        </w:rPr>
        <w:t xml:space="preserve">: Managing the Media </w:t>
      </w:r>
    </w:p>
    <w:p w14:paraId="12D8682B" w14:textId="77777777" w:rsidR="00BC659C" w:rsidRDefault="00BC659C" w:rsidP="00BC659C">
      <w:pPr>
        <w:pStyle w:val="ListParagraph"/>
        <w:numPr>
          <w:ilvl w:val="0"/>
          <w:numId w:val="8"/>
        </w:numPr>
        <w:spacing w:line="259" w:lineRule="auto"/>
        <w:rPr>
          <w:rFonts w:eastAsia="Arial Nova" w:cs="Arial"/>
        </w:rPr>
      </w:pPr>
      <w:r w:rsidRPr="008B3931">
        <w:rPr>
          <w:rFonts w:eastAsia="Arial Nova" w:cs="Arial"/>
        </w:rPr>
        <w:t>Nick Price-Thompson, Head of Communications at </w:t>
      </w:r>
      <w:r>
        <w:rPr>
          <w:rFonts w:eastAsia="Arial Nova" w:cs="Arial"/>
        </w:rPr>
        <w:t xml:space="preserve">Royal Borough of </w:t>
      </w:r>
      <w:r w:rsidRPr="008B3931">
        <w:rPr>
          <w:rFonts w:eastAsia="Arial Nova" w:cs="Arial"/>
        </w:rPr>
        <w:t>Kensington, and Chelsea Council</w:t>
      </w:r>
    </w:p>
    <w:p w14:paraId="1320F63E" w14:textId="77777777" w:rsidR="00BC659C" w:rsidRPr="00E84D2C" w:rsidRDefault="00BC659C" w:rsidP="00BC659C">
      <w:pPr>
        <w:rPr>
          <w:rFonts w:eastAsia="Arial Nova" w:cs="Arial"/>
          <w:i/>
          <w:iCs/>
        </w:rPr>
      </w:pPr>
      <w:r w:rsidRPr="00E84D2C">
        <w:rPr>
          <w:rFonts w:eastAsia="Arial Nova" w:cs="Arial"/>
          <w:i/>
          <w:iCs/>
        </w:rPr>
        <w:t>Questions</w:t>
      </w:r>
    </w:p>
    <w:p w14:paraId="729359F9" w14:textId="77777777" w:rsidR="00BC659C" w:rsidRDefault="00BC659C" w:rsidP="00BC659C">
      <w:pPr>
        <w:rPr>
          <w:rFonts w:cs="Arial"/>
        </w:rPr>
      </w:pPr>
    </w:p>
    <w:p w14:paraId="19EFA12B" w14:textId="77777777" w:rsidR="00BC659C" w:rsidRPr="00D871A9" w:rsidRDefault="00BC659C" w:rsidP="00BC659C">
      <w:pPr>
        <w:rPr>
          <w:rFonts w:eastAsia="Arial Nova" w:cs="Arial"/>
          <w:b/>
        </w:rPr>
      </w:pPr>
      <w:r w:rsidRPr="005107E7">
        <w:rPr>
          <w:rFonts w:eastAsia="Arial Nova" w:cs="Arial"/>
          <w:b/>
          <w:bCs/>
        </w:rPr>
        <w:t>3.</w:t>
      </w:r>
      <w:r w:rsidRPr="005107E7">
        <w:rPr>
          <w:rFonts w:eastAsia="Arial Nova" w:cs="Arial"/>
          <w:b/>
        </w:rPr>
        <w:t>0</w:t>
      </w:r>
      <w:r>
        <w:rPr>
          <w:rFonts w:eastAsia="Arial Nova" w:cs="Arial"/>
          <w:b/>
        </w:rPr>
        <w:t>5pm</w:t>
      </w:r>
      <w:r w:rsidRPr="005107E7">
        <w:rPr>
          <w:rFonts w:eastAsia="Arial Nova" w:cs="Arial"/>
          <w:b/>
          <w:bCs/>
        </w:rPr>
        <w:t>-3.</w:t>
      </w:r>
      <w:r w:rsidRPr="005107E7">
        <w:rPr>
          <w:rFonts w:eastAsia="Arial Nova" w:cs="Arial"/>
          <w:b/>
        </w:rPr>
        <w:t>3</w:t>
      </w:r>
      <w:r>
        <w:rPr>
          <w:rFonts w:eastAsia="Arial Nova" w:cs="Arial"/>
          <w:b/>
        </w:rPr>
        <w:t>0pm</w:t>
      </w:r>
      <w:r w:rsidRPr="00D871A9">
        <w:rPr>
          <w:rFonts w:eastAsia="Arial Nova" w:cs="Arial"/>
          <w:b/>
        </w:rPr>
        <w:t xml:space="preserve">: Reflection and discussion – led by Cllr Hugo </w:t>
      </w:r>
    </w:p>
    <w:p w14:paraId="19069DE7" w14:textId="77777777" w:rsidR="00BC659C" w:rsidRPr="00F55F7C" w:rsidRDefault="00BC659C" w:rsidP="00103AA4">
      <w:pPr>
        <w:pStyle w:val="ListParagraph"/>
        <w:numPr>
          <w:ilvl w:val="0"/>
          <w:numId w:val="0"/>
        </w:numPr>
        <w:ind w:left="360"/>
        <w:rPr>
          <w:rFonts w:eastAsia="Arial Nova" w:cs="Arial"/>
        </w:rPr>
      </w:pPr>
    </w:p>
    <w:p w14:paraId="2DE471FF" w14:textId="77777777" w:rsidR="00BC659C" w:rsidRPr="00F55F7C" w:rsidRDefault="00BC659C" w:rsidP="00103AA4">
      <w:pPr>
        <w:pStyle w:val="ListParagraph"/>
        <w:numPr>
          <w:ilvl w:val="0"/>
          <w:numId w:val="0"/>
        </w:numPr>
        <w:ind w:left="3240"/>
        <w:rPr>
          <w:rFonts w:eastAsia="Arial Nova" w:cs="Arial"/>
        </w:rPr>
      </w:pPr>
    </w:p>
    <w:p w14:paraId="2FF61DA0" w14:textId="77777777" w:rsidR="00BC659C" w:rsidRPr="00F55F7C" w:rsidRDefault="00BC659C" w:rsidP="00103AA4">
      <w:pPr>
        <w:pStyle w:val="ListParagraph"/>
        <w:numPr>
          <w:ilvl w:val="0"/>
          <w:numId w:val="0"/>
        </w:numPr>
        <w:ind w:left="3240"/>
        <w:rPr>
          <w:rFonts w:eastAsia="Arial Nova" w:cs="Arial"/>
        </w:rPr>
      </w:pPr>
    </w:p>
    <w:p w14:paraId="0FDB62BD" w14:textId="77777777" w:rsidR="00BC659C" w:rsidRPr="00F55F7C" w:rsidRDefault="00BC659C" w:rsidP="00BC659C">
      <w:pPr>
        <w:rPr>
          <w:rFonts w:eastAsia="Arial Nova" w:cs="Arial"/>
        </w:rPr>
      </w:pPr>
    </w:p>
    <w:p w14:paraId="5896F2A9" w14:textId="77777777" w:rsidR="009B6F95" w:rsidRPr="00C803F3" w:rsidRDefault="009B6F95" w:rsidP="00E272FA">
      <w:pPr>
        <w:pStyle w:val="Title1"/>
      </w:pPr>
    </w:p>
    <w:sectPr w:rsidR="009B6F95" w:rsidRPr="00C803F3"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7E39" w14:textId="77777777" w:rsidR="00F10CA2" w:rsidRPr="00C803F3" w:rsidRDefault="00F10CA2" w:rsidP="00C803F3">
      <w:r>
        <w:separator/>
      </w:r>
    </w:p>
  </w:endnote>
  <w:endnote w:type="continuationSeparator" w:id="0">
    <w:p w14:paraId="50EE0106" w14:textId="77777777" w:rsidR="00F10CA2" w:rsidRPr="00C803F3" w:rsidRDefault="00F10CA2" w:rsidP="00C803F3">
      <w:r>
        <w:continuationSeparator/>
      </w:r>
    </w:p>
  </w:endnote>
  <w:endnote w:type="continuationNotice" w:id="1">
    <w:p w14:paraId="7C2AA356" w14:textId="77777777" w:rsidR="00F10CA2" w:rsidRDefault="00F10C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mbri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197C0A31"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846F47">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378F" w14:textId="77777777" w:rsidR="00F10CA2" w:rsidRPr="00C803F3" w:rsidRDefault="00F10CA2" w:rsidP="00C803F3">
      <w:r>
        <w:separator/>
      </w:r>
    </w:p>
  </w:footnote>
  <w:footnote w:type="continuationSeparator" w:id="0">
    <w:p w14:paraId="75DAE270" w14:textId="77777777" w:rsidR="00F10CA2" w:rsidRPr="00C803F3" w:rsidRDefault="00F10CA2" w:rsidP="00C803F3">
      <w:r>
        <w:continuationSeparator/>
      </w:r>
    </w:p>
  </w:footnote>
  <w:footnote w:type="continuationNotice" w:id="1">
    <w:p w14:paraId="1F88C09C" w14:textId="77777777" w:rsidR="00F10CA2" w:rsidRDefault="00F10C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2C31AE96" w:rsidR="00076675" w:rsidRPr="00C803F3" w:rsidRDefault="009843AC" w:rsidP="00076675">
              <w:r>
                <w:t>Fire Services Management Committee</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ECF6D6C107064150AF347799B79026BF"/>
            </w:placeholder>
            <w:date w:fullDate="2023-07-07T00:00:00Z">
              <w:dateFormat w:val="d MMMM yyyy"/>
              <w:lid w:val="en-GB"/>
              <w:storeMappedDataAs w:val="text"/>
              <w:calendar w:val="gregorian"/>
            </w:date>
          </w:sdtPr>
          <w:sdtContent>
            <w:p w14:paraId="44ABF6D1" w14:textId="25C8275E" w:rsidR="00076675" w:rsidRPr="00C803F3" w:rsidRDefault="004560F5" w:rsidP="009843AC">
              <w:pPr>
                <w:ind w:left="0" w:firstLine="0"/>
              </w:pPr>
              <w:r>
                <w:t>7 July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4503"/>
    <w:multiLevelType w:val="hybridMultilevel"/>
    <w:tmpl w:val="90660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240" w:hanging="360"/>
      </w:pPr>
      <w:rPr>
        <w:rFonts w:ascii="Arial" w:hAnsi="Arial" w:cstheme="minorBidi" w:hint="default"/>
        <w:b w:val="0"/>
        <w:i w:val="0"/>
      </w:rPr>
    </w:lvl>
    <w:lvl w:ilvl="1">
      <w:start w:val="1"/>
      <w:numFmt w:val="decimal"/>
      <w:lvlText w:val="%1.%2."/>
      <w:lvlJc w:val="left"/>
      <w:pPr>
        <w:ind w:left="3672" w:hanging="432"/>
      </w:pPr>
      <w:rPr>
        <w:rFonts w:hint="default"/>
      </w:rPr>
    </w:lvl>
    <w:lvl w:ilvl="2">
      <w:start w:val="1"/>
      <w:numFmt w:val="decimal"/>
      <w:lvlText w:val="%1.%2.%3."/>
      <w:lvlJc w:val="left"/>
      <w:pPr>
        <w:ind w:left="4104" w:hanging="504"/>
      </w:pPr>
      <w:rPr>
        <w:rFonts w:hint="default"/>
      </w:rPr>
    </w:lvl>
    <w:lvl w:ilvl="3">
      <w:start w:val="1"/>
      <w:numFmt w:val="decimal"/>
      <w:lvlText w:val="%1.%2.%3.%4."/>
      <w:lvlJc w:val="left"/>
      <w:pPr>
        <w:ind w:left="4608" w:hanging="648"/>
      </w:pPr>
      <w:rPr>
        <w:rFonts w:hint="default"/>
      </w:rPr>
    </w:lvl>
    <w:lvl w:ilvl="4">
      <w:start w:val="1"/>
      <w:numFmt w:val="decimal"/>
      <w:lvlText w:val="%1.%2.%3.%4.%5."/>
      <w:lvlJc w:val="left"/>
      <w:pPr>
        <w:ind w:left="5112" w:hanging="792"/>
      </w:pPr>
      <w:rPr>
        <w:rFonts w:hint="default"/>
      </w:rPr>
    </w:lvl>
    <w:lvl w:ilvl="5">
      <w:start w:val="1"/>
      <w:numFmt w:val="decimal"/>
      <w:lvlText w:val="%1.%2.%3.%4.%5.%6."/>
      <w:lvlJc w:val="left"/>
      <w:pPr>
        <w:ind w:left="5616" w:hanging="936"/>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CE92D26"/>
    <w:multiLevelType w:val="hybridMultilevel"/>
    <w:tmpl w:val="6F103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07A8B"/>
    <w:multiLevelType w:val="hybridMultilevel"/>
    <w:tmpl w:val="ED8E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728E8"/>
    <w:multiLevelType w:val="hybridMultilevel"/>
    <w:tmpl w:val="3224E94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3A911841"/>
    <w:multiLevelType w:val="multilevel"/>
    <w:tmpl w:val="10ECACFC"/>
    <w:lvl w:ilvl="0">
      <w:start w:val="16"/>
      <w:numFmt w:val="decimal"/>
      <w:lvlText w:val="%1."/>
      <w:lvlJc w:val="left"/>
      <w:pPr>
        <w:ind w:left="720" w:hanging="360"/>
      </w:pPr>
      <w:rPr>
        <w:rFonts w:hint="default"/>
        <w:b w:val="0"/>
        <w:bCs w:val="0"/>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B0205E9"/>
    <w:multiLevelType w:val="hybridMultilevel"/>
    <w:tmpl w:val="C94AC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8AB6EB6"/>
    <w:multiLevelType w:val="hybridMultilevel"/>
    <w:tmpl w:val="39C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6A186D9B"/>
    <w:multiLevelType w:val="hybridMultilevel"/>
    <w:tmpl w:val="15EA1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F47E69"/>
    <w:multiLevelType w:val="hybridMultilevel"/>
    <w:tmpl w:val="B8342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D040D6"/>
    <w:multiLevelType w:val="hybridMultilevel"/>
    <w:tmpl w:val="78E091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4B1B57"/>
    <w:multiLevelType w:val="hybridMultilevel"/>
    <w:tmpl w:val="B042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083424">
    <w:abstractNumId w:val="2"/>
  </w:num>
  <w:num w:numId="2" w16cid:durableId="210727316">
    <w:abstractNumId w:val="1"/>
  </w:num>
  <w:num w:numId="3" w16cid:durableId="1204634698">
    <w:abstractNumId w:val="8"/>
  </w:num>
  <w:num w:numId="4" w16cid:durableId="716203512">
    <w:abstractNumId w:val="0"/>
  </w:num>
  <w:num w:numId="5" w16cid:durableId="837885004">
    <w:abstractNumId w:val="3"/>
  </w:num>
  <w:num w:numId="6" w16cid:durableId="742262395">
    <w:abstractNumId w:val="9"/>
  </w:num>
  <w:num w:numId="7" w16cid:durableId="1406534738">
    <w:abstractNumId w:val="2"/>
  </w:num>
  <w:num w:numId="8" w16cid:durableId="1591936350">
    <w:abstractNumId w:val="12"/>
  </w:num>
  <w:num w:numId="9" w16cid:durableId="332881557">
    <w:abstractNumId w:val="14"/>
  </w:num>
  <w:num w:numId="10" w16cid:durableId="1658338189">
    <w:abstractNumId w:val="2"/>
  </w:num>
  <w:num w:numId="11" w16cid:durableId="1738286177">
    <w:abstractNumId w:val="2"/>
  </w:num>
  <w:num w:numId="12" w16cid:durableId="435444409">
    <w:abstractNumId w:val="10"/>
  </w:num>
  <w:num w:numId="13" w16cid:durableId="1805080634">
    <w:abstractNumId w:val="2"/>
  </w:num>
  <w:num w:numId="14" w16cid:durableId="1406225678">
    <w:abstractNumId w:val="13"/>
  </w:num>
  <w:num w:numId="15" w16cid:durableId="225646589">
    <w:abstractNumId w:val="2"/>
  </w:num>
  <w:num w:numId="16" w16cid:durableId="1027562405">
    <w:abstractNumId w:val="2"/>
  </w:num>
  <w:num w:numId="17" w16cid:durableId="1293689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25399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887220">
    <w:abstractNumId w:val="2"/>
  </w:num>
  <w:num w:numId="20" w16cid:durableId="814419425">
    <w:abstractNumId w:val="4"/>
  </w:num>
  <w:num w:numId="21" w16cid:durableId="22832574">
    <w:abstractNumId w:val="11"/>
  </w:num>
  <w:num w:numId="22" w16cid:durableId="1380133878">
    <w:abstractNumId w:val="2"/>
  </w:num>
  <w:num w:numId="23" w16cid:durableId="2077122183">
    <w:abstractNumId w:val="5"/>
  </w:num>
  <w:num w:numId="24" w16cid:durableId="1041396804">
    <w:abstractNumId w:val="2"/>
  </w:num>
  <w:num w:numId="25" w16cid:durableId="1564411991">
    <w:abstractNumId w:val="2"/>
  </w:num>
  <w:num w:numId="26" w16cid:durableId="102460310">
    <w:abstractNumId w:val="2"/>
  </w:num>
  <w:num w:numId="27" w16cid:durableId="2045252646">
    <w:abstractNumId w:val="2"/>
  </w:num>
  <w:num w:numId="28" w16cid:durableId="39403157">
    <w:abstractNumId w:val="2"/>
  </w:num>
  <w:num w:numId="29" w16cid:durableId="397438473">
    <w:abstractNumId w:val="2"/>
  </w:num>
  <w:num w:numId="30" w16cid:durableId="1056733324">
    <w:abstractNumId w:val="2"/>
  </w:num>
  <w:num w:numId="31" w16cid:durableId="731273127">
    <w:abstractNumId w:val="6"/>
  </w:num>
  <w:num w:numId="32" w16cid:durableId="1546602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1E61"/>
    <w:rsid w:val="000068C6"/>
    <w:rsid w:val="00011A50"/>
    <w:rsid w:val="00016097"/>
    <w:rsid w:val="00017470"/>
    <w:rsid w:val="00034997"/>
    <w:rsid w:val="000372C4"/>
    <w:rsid w:val="00041615"/>
    <w:rsid w:val="00067C30"/>
    <w:rsid w:val="00071601"/>
    <w:rsid w:val="00072AD2"/>
    <w:rsid w:val="00076675"/>
    <w:rsid w:val="00083E1F"/>
    <w:rsid w:val="000868C4"/>
    <w:rsid w:val="000876DF"/>
    <w:rsid w:val="00094F54"/>
    <w:rsid w:val="000B1751"/>
    <w:rsid w:val="000C2BD4"/>
    <w:rsid w:val="000D0B81"/>
    <w:rsid w:val="000D44E0"/>
    <w:rsid w:val="000D4B30"/>
    <w:rsid w:val="000D541F"/>
    <w:rsid w:val="000E1549"/>
    <w:rsid w:val="000E2C0A"/>
    <w:rsid w:val="000F69FB"/>
    <w:rsid w:val="00102787"/>
    <w:rsid w:val="00103903"/>
    <w:rsid w:val="00103AA4"/>
    <w:rsid w:val="00115CBD"/>
    <w:rsid w:val="00123DDF"/>
    <w:rsid w:val="0013239F"/>
    <w:rsid w:val="00135AD3"/>
    <w:rsid w:val="00145FDE"/>
    <w:rsid w:val="001634C0"/>
    <w:rsid w:val="00167476"/>
    <w:rsid w:val="00170A2C"/>
    <w:rsid w:val="0017489D"/>
    <w:rsid w:val="00184C8E"/>
    <w:rsid w:val="001A31A2"/>
    <w:rsid w:val="001A4F19"/>
    <w:rsid w:val="001A5995"/>
    <w:rsid w:val="001B1C14"/>
    <w:rsid w:val="001B36CE"/>
    <w:rsid w:val="001B4945"/>
    <w:rsid w:val="001C350F"/>
    <w:rsid w:val="001C75F8"/>
    <w:rsid w:val="001D2994"/>
    <w:rsid w:val="001D42A4"/>
    <w:rsid w:val="001D59FD"/>
    <w:rsid w:val="001D69CF"/>
    <w:rsid w:val="001E7261"/>
    <w:rsid w:val="00225469"/>
    <w:rsid w:val="00227DFE"/>
    <w:rsid w:val="00232BEA"/>
    <w:rsid w:val="002354CC"/>
    <w:rsid w:val="00246AF0"/>
    <w:rsid w:val="00247F30"/>
    <w:rsid w:val="002539E9"/>
    <w:rsid w:val="0026368E"/>
    <w:rsid w:val="00266341"/>
    <w:rsid w:val="00280A6F"/>
    <w:rsid w:val="002828EE"/>
    <w:rsid w:val="002A1523"/>
    <w:rsid w:val="002A4302"/>
    <w:rsid w:val="002A68E9"/>
    <w:rsid w:val="002A6CED"/>
    <w:rsid w:val="002B7AB0"/>
    <w:rsid w:val="002C0B7F"/>
    <w:rsid w:val="002D0DCA"/>
    <w:rsid w:val="002E3510"/>
    <w:rsid w:val="003000AB"/>
    <w:rsid w:val="0030025C"/>
    <w:rsid w:val="00300FD0"/>
    <w:rsid w:val="00301A51"/>
    <w:rsid w:val="00301EAD"/>
    <w:rsid w:val="0031396E"/>
    <w:rsid w:val="003219CC"/>
    <w:rsid w:val="0032419B"/>
    <w:rsid w:val="00356B92"/>
    <w:rsid w:val="003644C7"/>
    <w:rsid w:val="00370361"/>
    <w:rsid w:val="00380BD3"/>
    <w:rsid w:val="00392CE6"/>
    <w:rsid w:val="00395666"/>
    <w:rsid w:val="003A3F2B"/>
    <w:rsid w:val="003B30F7"/>
    <w:rsid w:val="003C3D53"/>
    <w:rsid w:val="003E08E7"/>
    <w:rsid w:val="003F6D92"/>
    <w:rsid w:val="00402DA6"/>
    <w:rsid w:val="004048D5"/>
    <w:rsid w:val="00404BC9"/>
    <w:rsid w:val="00404FDD"/>
    <w:rsid w:val="004260C1"/>
    <w:rsid w:val="00434813"/>
    <w:rsid w:val="00435226"/>
    <w:rsid w:val="00455FFE"/>
    <w:rsid w:val="004560F5"/>
    <w:rsid w:val="0046548A"/>
    <w:rsid w:val="00467A80"/>
    <w:rsid w:val="0047271F"/>
    <w:rsid w:val="0048554D"/>
    <w:rsid w:val="004970F3"/>
    <w:rsid w:val="004A4863"/>
    <w:rsid w:val="004B170A"/>
    <w:rsid w:val="004B6660"/>
    <w:rsid w:val="004D55F4"/>
    <w:rsid w:val="004D6407"/>
    <w:rsid w:val="004E0225"/>
    <w:rsid w:val="004E3168"/>
    <w:rsid w:val="004F3BF8"/>
    <w:rsid w:val="004F5551"/>
    <w:rsid w:val="00503E87"/>
    <w:rsid w:val="00512A89"/>
    <w:rsid w:val="005626AF"/>
    <w:rsid w:val="00567515"/>
    <w:rsid w:val="00583458"/>
    <w:rsid w:val="005854E0"/>
    <w:rsid w:val="00587462"/>
    <w:rsid w:val="005A50F6"/>
    <w:rsid w:val="005B11E9"/>
    <w:rsid w:val="005B5F26"/>
    <w:rsid w:val="005C1B2B"/>
    <w:rsid w:val="005D3848"/>
    <w:rsid w:val="005D6B87"/>
    <w:rsid w:val="005D6FF1"/>
    <w:rsid w:val="005E0C50"/>
    <w:rsid w:val="005E3689"/>
    <w:rsid w:val="00600B49"/>
    <w:rsid w:val="006011F1"/>
    <w:rsid w:val="00617B56"/>
    <w:rsid w:val="0062125B"/>
    <w:rsid w:val="00633A84"/>
    <w:rsid w:val="00650884"/>
    <w:rsid w:val="006545E5"/>
    <w:rsid w:val="00665BFB"/>
    <w:rsid w:val="006701AD"/>
    <w:rsid w:val="00673532"/>
    <w:rsid w:val="00687701"/>
    <w:rsid w:val="00692771"/>
    <w:rsid w:val="006A05F6"/>
    <w:rsid w:val="006D1371"/>
    <w:rsid w:val="006E29A6"/>
    <w:rsid w:val="006E6397"/>
    <w:rsid w:val="006F28ED"/>
    <w:rsid w:val="006F39ED"/>
    <w:rsid w:val="00703A1A"/>
    <w:rsid w:val="00712C86"/>
    <w:rsid w:val="0072317A"/>
    <w:rsid w:val="007440D2"/>
    <w:rsid w:val="00752F6F"/>
    <w:rsid w:val="00755B91"/>
    <w:rsid w:val="007622BA"/>
    <w:rsid w:val="00762AC6"/>
    <w:rsid w:val="0076387A"/>
    <w:rsid w:val="00772B1B"/>
    <w:rsid w:val="00776B2A"/>
    <w:rsid w:val="00782BF0"/>
    <w:rsid w:val="00786D1F"/>
    <w:rsid w:val="007927AD"/>
    <w:rsid w:val="00795C95"/>
    <w:rsid w:val="007D282B"/>
    <w:rsid w:val="007E372A"/>
    <w:rsid w:val="007E3FD0"/>
    <w:rsid w:val="00805C29"/>
    <w:rsid w:val="0080661C"/>
    <w:rsid w:val="00807BAC"/>
    <w:rsid w:val="00810CEE"/>
    <w:rsid w:val="0081167F"/>
    <w:rsid w:val="0081567F"/>
    <w:rsid w:val="00817018"/>
    <w:rsid w:val="0082567F"/>
    <w:rsid w:val="00827017"/>
    <w:rsid w:val="008366BB"/>
    <w:rsid w:val="00837AA5"/>
    <w:rsid w:val="00846F47"/>
    <w:rsid w:val="00850159"/>
    <w:rsid w:val="00854EF7"/>
    <w:rsid w:val="0087133D"/>
    <w:rsid w:val="00876EA4"/>
    <w:rsid w:val="008819CA"/>
    <w:rsid w:val="00882CAC"/>
    <w:rsid w:val="00887615"/>
    <w:rsid w:val="00891AE9"/>
    <w:rsid w:val="00893DEC"/>
    <w:rsid w:val="008A743D"/>
    <w:rsid w:val="008B476A"/>
    <w:rsid w:val="008B729B"/>
    <w:rsid w:val="008D1C36"/>
    <w:rsid w:val="008D5938"/>
    <w:rsid w:val="008D5F46"/>
    <w:rsid w:val="008F701C"/>
    <w:rsid w:val="00906730"/>
    <w:rsid w:val="00917061"/>
    <w:rsid w:val="009202AA"/>
    <w:rsid w:val="009270D3"/>
    <w:rsid w:val="009425D1"/>
    <w:rsid w:val="0094461A"/>
    <w:rsid w:val="00952018"/>
    <w:rsid w:val="00952066"/>
    <w:rsid w:val="00953FCA"/>
    <w:rsid w:val="00966A80"/>
    <w:rsid w:val="009671B3"/>
    <w:rsid w:val="00983DE4"/>
    <w:rsid w:val="009843AC"/>
    <w:rsid w:val="00984CD2"/>
    <w:rsid w:val="009865D5"/>
    <w:rsid w:val="00991BE1"/>
    <w:rsid w:val="0099201D"/>
    <w:rsid w:val="009941FE"/>
    <w:rsid w:val="009A5E81"/>
    <w:rsid w:val="009B1AA8"/>
    <w:rsid w:val="009B54C2"/>
    <w:rsid w:val="009B6F95"/>
    <w:rsid w:val="009B7D93"/>
    <w:rsid w:val="009D65F6"/>
    <w:rsid w:val="009E39D7"/>
    <w:rsid w:val="009F0DD7"/>
    <w:rsid w:val="009F68BA"/>
    <w:rsid w:val="00A11E3F"/>
    <w:rsid w:val="00A146E1"/>
    <w:rsid w:val="00A2223A"/>
    <w:rsid w:val="00A413DF"/>
    <w:rsid w:val="00A440E5"/>
    <w:rsid w:val="00A47354"/>
    <w:rsid w:val="00A52E3E"/>
    <w:rsid w:val="00A578F7"/>
    <w:rsid w:val="00A64E51"/>
    <w:rsid w:val="00A721B5"/>
    <w:rsid w:val="00A81534"/>
    <w:rsid w:val="00A91364"/>
    <w:rsid w:val="00AA64E6"/>
    <w:rsid w:val="00AC4D92"/>
    <w:rsid w:val="00AD2299"/>
    <w:rsid w:val="00AE405F"/>
    <w:rsid w:val="00AF2F9C"/>
    <w:rsid w:val="00B02DC5"/>
    <w:rsid w:val="00B13FF6"/>
    <w:rsid w:val="00B15F98"/>
    <w:rsid w:val="00B204D6"/>
    <w:rsid w:val="00B44305"/>
    <w:rsid w:val="00B4731B"/>
    <w:rsid w:val="00B5324E"/>
    <w:rsid w:val="00B620E2"/>
    <w:rsid w:val="00B66284"/>
    <w:rsid w:val="00B776B1"/>
    <w:rsid w:val="00B823BD"/>
    <w:rsid w:val="00B84F31"/>
    <w:rsid w:val="00B901B6"/>
    <w:rsid w:val="00BC287A"/>
    <w:rsid w:val="00BC5AB7"/>
    <w:rsid w:val="00BC659C"/>
    <w:rsid w:val="00BC768C"/>
    <w:rsid w:val="00BD6456"/>
    <w:rsid w:val="00BE068F"/>
    <w:rsid w:val="00BE1C26"/>
    <w:rsid w:val="00BE2FF3"/>
    <w:rsid w:val="00BE54CB"/>
    <w:rsid w:val="00BE623C"/>
    <w:rsid w:val="00BF2634"/>
    <w:rsid w:val="00BF4221"/>
    <w:rsid w:val="00C01826"/>
    <w:rsid w:val="00C01B3F"/>
    <w:rsid w:val="00C16991"/>
    <w:rsid w:val="00C246D3"/>
    <w:rsid w:val="00C3161B"/>
    <w:rsid w:val="00C55A9E"/>
    <w:rsid w:val="00C6512A"/>
    <w:rsid w:val="00C65B77"/>
    <w:rsid w:val="00C6622A"/>
    <w:rsid w:val="00C6702E"/>
    <w:rsid w:val="00C714DD"/>
    <w:rsid w:val="00C7596B"/>
    <w:rsid w:val="00C76237"/>
    <w:rsid w:val="00C803F3"/>
    <w:rsid w:val="00C830B5"/>
    <w:rsid w:val="00C930A8"/>
    <w:rsid w:val="00CB19C7"/>
    <w:rsid w:val="00CC0F9A"/>
    <w:rsid w:val="00CC4B7C"/>
    <w:rsid w:val="00CD72BC"/>
    <w:rsid w:val="00CE1976"/>
    <w:rsid w:val="00CF1DD7"/>
    <w:rsid w:val="00D17B52"/>
    <w:rsid w:val="00D210B5"/>
    <w:rsid w:val="00D258EF"/>
    <w:rsid w:val="00D318E4"/>
    <w:rsid w:val="00D331E0"/>
    <w:rsid w:val="00D33AD8"/>
    <w:rsid w:val="00D34BE0"/>
    <w:rsid w:val="00D45B4D"/>
    <w:rsid w:val="00D466F8"/>
    <w:rsid w:val="00D5081C"/>
    <w:rsid w:val="00D516C8"/>
    <w:rsid w:val="00D605C9"/>
    <w:rsid w:val="00D61CC8"/>
    <w:rsid w:val="00D72CEC"/>
    <w:rsid w:val="00D80ED2"/>
    <w:rsid w:val="00D848A8"/>
    <w:rsid w:val="00D866D8"/>
    <w:rsid w:val="00DA0416"/>
    <w:rsid w:val="00DA0DAB"/>
    <w:rsid w:val="00DA64EA"/>
    <w:rsid w:val="00DA7394"/>
    <w:rsid w:val="00DB2C69"/>
    <w:rsid w:val="00DB3277"/>
    <w:rsid w:val="00DB4585"/>
    <w:rsid w:val="00DE2919"/>
    <w:rsid w:val="00DE39F5"/>
    <w:rsid w:val="00DF64DF"/>
    <w:rsid w:val="00DF7743"/>
    <w:rsid w:val="00E0591F"/>
    <w:rsid w:val="00E272FA"/>
    <w:rsid w:val="00E362BA"/>
    <w:rsid w:val="00E36BAE"/>
    <w:rsid w:val="00E41134"/>
    <w:rsid w:val="00E42B66"/>
    <w:rsid w:val="00E53320"/>
    <w:rsid w:val="00E53442"/>
    <w:rsid w:val="00E57E4B"/>
    <w:rsid w:val="00E849D7"/>
    <w:rsid w:val="00EB0C63"/>
    <w:rsid w:val="00EC10C2"/>
    <w:rsid w:val="00EC6C7A"/>
    <w:rsid w:val="00ED25A7"/>
    <w:rsid w:val="00ED7AA2"/>
    <w:rsid w:val="00EE3C63"/>
    <w:rsid w:val="00EF1884"/>
    <w:rsid w:val="00F043E6"/>
    <w:rsid w:val="00F066B6"/>
    <w:rsid w:val="00F06765"/>
    <w:rsid w:val="00F10CA2"/>
    <w:rsid w:val="00F10D35"/>
    <w:rsid w:val="00F25009"/>
    <w:rsid w:val="00F3613E"/>
    <w:rsid w:val="00F36FC8"/>
    <w:rsid w:val="00F425A7"/>
    <w:rsid w:val="00F45165"/>
    <w:rsid w:val="00F52171"/>
    <w:rsid w:val="00F56CEF"/>
    <w:rsid w:val="00F6578A"/>
    <w:rsid w:val="00F74EA7"/>
    <w:rsid w:val="00F750AB"/>
    <w:rsid w:val="00F769E0"/>
    <w:rsid w:val="00F771BE"/>
    <w:rsid w:val="00F83077"/>
    <w:rsid w:val="00F974AD"/>
    <w:rsid w:val="00FF103F"/>
    <w:rsid w:val="00FF4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71345316-2767-4CD4-9B25-170D9A28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465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8D5938"/>
    <w:pPr>
      <w:ind w:left="0" w:firstLine="0"/>
    </w:pPr>
    <w:rPr>
      <w:b/>
      <w:bCs/>
      <w:sz w:val="24"/>
      <w:szCs w:val="24"/>
    </w:rPr>
  </w:style>
  <w:style w:type="character" w:customStyle="1" w:styleId="Title3Char">
    <w:name w:val="Title 3 Char"/>
    <w:basedOn w:val="DefaultParagraphFont"/>
    <w:link w:val="Title3"/>
    <w:rsid w:val="008D5938"/>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1Char">
    <w:name w:val="Heading 1 Char"/>
    <w:basedOn w:val="DefaultParagraphFont"/>
    <w:link w:val="Heading1"/>
    <w:rsid w:val="0046548A"/>
    <w:rPr>
      <w:rFonts w:asciiTheme="majorHAnsi" w:eastAsiaTheme="majorEastAsia" w:hAnsiTheme="majorHAnsi" w:cstheme="majorBidi"/>
      <w:color w:val="2E74B5" w:themeColor="accent1" w:themeShade="BF"/>
      <w:sz w:val="32"/>
      <w:szCs w:val="32"/>
      <w:lang w:eastAsia="en-US"/>
    </w:rPr>
  </w:style>
  <w:style w:type="character" w:customStyle="1" w:styleId="ui-provider">
    <w:name w:val="ui-provider"/>
    <w:basedOn w:val="DefaultParagraphFont"/>
    <w:rsid w:val="00893DEC"/>
  </w:style>
  <w:style w:type="paragraph" w:customStyle="1" w:styleId="paragraph">
    <w:name w:val="paragraph"/>
    <w:basedOn w:val="Normal"/>
    <w:rsid w:val="0031396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96E"/>
  </w:style>
  <w:style w:type="character" w:customStyle="1" w:styleId="eop">
    <w:name w:val="eop"/>
    <w:basedOn w:val="DefaultParagraphFont"/>
    <w:rsid w:val="0031396E"/>
  </w:style>
  <w:style w:type="character" w:styleId="CommentReference">
    <w:name w:val="annotation reference"/>
    <w:basedOn w:val="DefaultParagraphFont"/>
    <w:uiPriority w:val="99"/>
    <w:semiHidden/>
    <w:unhideWhenUsed/>
    <w:rsid w:val="00DF7743"/>
    <w:rPr>
      <w:sz w:val="16"/>
      <w:szCs w:val="16"/>
    </w:rPr>
  </w:style>
  <w:style w:type="numbering" w:customStyle="1" w:styleId="Multipunch">
    <w:name w:val="Multi punch"/>
    <w:rsid w:val="00D34BE0"/>
    <w:pPr>
      <w:numPr>
        <w:numId w:val="12"/>
      </w:numPr>
    </w:pPr>
  </w:style>
  <w:style w:type="paragraph" w:customStyle="1" w:styleId="Default">
    <w:name w:val="Default"/>
    <w:rsid w:val="000372C4"/>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BC659C"/>
    <w:pPr>
      <w:spacing w:after="0" w:line="240" w:lineRule="auto"/>
      <w:ind w:left="0"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59C"/>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F45165"/>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186">
      <w:bodyDiv w:val="1"/>
      <w:marLeft w:val="0"/>
      <w:marRight w:val="0"/>
      <w:marTop w:val="0"/>
      <w:marBottom w:val="0"/>
      <w:divBdr>
        <w:top w:val="none" w:sz="0" w:space="0" w:color="auto"/>
        <w:left w:val="none" w:sz="0" w:space="0" w:color="auto"/>
        <w:bottom w:val="none" w:sz="0" w:space="0" w:color="auto"/>
        <w:right w:val="none" w:sz="0" w:space="0" w:color="auto"/>
      </w:divBdr>
    </w:div>
    <w:div w:id="69424009">
      <w:bodyDiv w:val="1"/>
      <w:marLeft w:val="0"/>
      <w:marRight w:val="0"/>
      <w:marTop w:val="0"/>
      <w:marBottom w:val="0"/>
      <w:divBdr>
        <w:top w:val="none" w:sz="0" w:space="0" w:color="auto"/>
        <w:left w:val="none" w:sz="0" w:space="0" w:color="auto"/>
        <w:bottom w:val="none" w:sz="0" w:space="0" w:color="auto"/>
        <w:right w:val="none" w:sz="0" w:space="0" w:color="auto"/>
      </w:divBdr>
    </w:div>
    <w:div w:id="334262104">
      <w:bodyDiv w:val="1"/>
      <w:marLeft w:val="0"/>
      <w:marRight w:val="0"/>
      <w:marTop w:val="0"/>
      <w:marBottom w:val="0"/>
      <w:divBdr>
        <w:top w:val="none" w:sz="0" w:space="0" w:color="auto"/>
        <w:left w:val="none" w:sz="0" w:space="0" w:color="auto"/>
        <w:bottom w:val="none" w:sz="0" w:space="0" w:color="auto"/>
        <w:right w:val="none" w:sz="0" w:space="0" w:color="auto"/>
      </w:divBdr>
      <w:divsChild>
        <w:div w:id="998735127">
          <w:marLeft w:val="0"/>
          <w:marRight w:val="0"/>
          <w:marTop w:val="0"/>
          <w:marBottom w:val="0"/>
          <w:divBdr>
            <w:top w:val="none" w:sz="0" w:space="0" w:color="auto"/>
            <w:left w:val="none" w:sz="0" w:space="0" w:color="auto"/>
            <w:bottom w:val="none" w:sz="0" w:space="0" w:color="auto"/>
            <w:right w:val="none" w:sz="0" w:space="0" w:color="auto"/>
          </w:divBdr>
          <w:divsChild>
            <w:div w:id="854072704">
              <w:marLeft w:val="0"/>
              <w:marRight w:val="0"/>
              <w:marTop w:val="0"/>
              <w:marBottom w:val="0"/>
              <w:divBdr>
                <w:top w:val="none" w:sz="0" w:space="0" w:color="auto"/>
                <w:left w:val="none" w:sz="0" w:space="0" w:color="auto"/>
                <w:bottom w:val="none" w:sz="0" w:space="0" w:color="auto"/>
                <w:right w:val="none" w:sz="0" w:space="0" w:color="auto"/>
              </w:divBdr>
            </w:div>
          </w:divsChild>
        </w:div>
        <w:div w:id="1377201145">
          <w:marLeft w:val="0"/>
          <w:marRight w:val="0"/>
          <w:marTop w:val="0"/>
          <w:marBottom w:val="0"/>
          <w:divBdr>
            <w:top w:val="none" w:sz="0" w:space="0" w:color="auto"/>
            <w:left w:val="none" w:sz="0" w:space="0" w:color="auto"/>
            <w:bottom w:val="none" w:sz="0" w:space="0" w:color="auto"/>
            <w:right w:val="none" w:sz="0" w:space="0" w:color="auto"/>
          </w:divBdr>
          <w:divsChild>
            <w:div w:id="70664816">
              <w:marLeft w:val="0"/>
              <w:marRight w:val="0"/>
              <w:marTop w:val="0"/>
              <w:marBottom w:val="0"/>
              <w:divBdr>
                <w:top w:val="none" w:sz="0" w:space="0" w:color="auto"/>
                <w:left w:val="none" w:sz="0" w:space="0" w:color="auto"/>
                <w:bottom w:val="none" w:sz="0" w:space="0" w:color="auto"/>
                <w:right w:val="none" w:sz="0" w:space="0" w:color="auto"/>
              </w:divBdr>
            </w:div>
          </w:divsChild>
        </w:div>
        <w:div w:id="672493697">
          <w:marLeft w:val="0"/>
          <w:marRight w:val="0"/>
          <w:marTop w:val="0"/>
          <w:marBottom w:val="0"/>
          <w:divBdr>
            <w:top w:val="none" w:sz="0" w:space="0" w:color="auto"/>
            <w:left w:val="none" w:sz="0" w:space="0" w:color="auto"/>
            <w:bottom w:val="none" w:sz="0" w:space="0" w:color="auto"/>
            <w:right w:val="none" w:sz="0" w:space="0" w:color="auto"/>
          </w:divBdr>
          <w:divsChild>
            <w:div w:id="1720128394">
              <w:marLeft w:val="0"/>
              <w:marRight w:val="0"/>
              <w:marTop w:val="0"/>
              <w:marBottom w:val="0"/>
              <w:divBdr>
                <w:top w:val="none" w:sz="0" w:space="0" w:color="auto"/>
                <w:left w:val="none" w:sz="0" w:space="0" w:color="auto"/>
                <w:bottom w:val="none" w:sz="0" w:space="0" w:color="auto"/>
                <w:right w:val="none" w:sz="0" w:space="0" w:color="auto"/>
              </w:divBdr>
            </w:div>
          </w:divsChild>
        </w:div>
        <w:div w:id="2117207593">
          <w:marLeft w:val="0"/>
          <w:marRight w:val="0"/>
          <w:marTop w:val="0"/>
          <w:marBottom w:val="0"/>
          <w:divBdr>
            <w:top w:val="none" w:sz="0" w:space="0" w:color="auto"/>
            <w:left w:val="none" w:sz="0" w:space="0" w:color="auto"/>
            <w:bottom w:val="none" w:sz="0" w:space="0" w:color="auto"/>
            <w:right w:val="none" w:sz="0" w:space="0" w:color="auto"/>
          </w:divBdr>
          <w:divsChild>
            <w:div w:id="638651099">
              <w:marLeft w:val="0"/>
              <w:marRight w:val="0"/>
              <w:marTop w:val="0"/>
              <w:marBottom w:val="0"/>
              <w:divBdr>
                <w:top w:val="none" w:sz="0" w:space="0" w:color="auto"/>
                <w:left w:val="none" w:sz="0" w:space="0" w:color="auto"/>
                <w:bottom w:val="none" w:sz="0" w:space="0" w:color="auto"/>
                <w:right w:val="none" w:sz="0" w:space="0" w:color="auto"/>
              </w:divBdr>
            </w:div>
          </w:divsChild>
        </w:div>
        <w:div w:id="1103769714">
          <w:marLeft w:val="0"/>
          <w:marRight w:val="0"/>
          <w:marTop w:val="0"/>
          <w:marBottom w:val="0"/>
          <w:divBdr>
            <w:top w:val="none" w:sz="0" w:space="0" w:color="auto"/>
            <w:left w:val="none" w:sz="0" w:space="0" w:color="auto"/>
            <w:bottom w:val="none" w:sz="0" w:space="0" w:color="auto"/>
            <w:right w:val="none" w:sz="0" w:space="0" w:color="auto"/>
          </w:divBdr>
          <w:divsChild>
            <w:div w:id="1598711984">
              <w:marLeft w:val="0"/>
              <w:marRight w:val="0"/>
              <w:marTop w:val="0"/>
              <w:marBottom w:val="0"/>
              <w:divBdr>
                <w:top w:val="none" w:sz="0" w:space="0" w:color="auto"/>
                <w:left w:val="none" w:sz="0" w:space="0" w:color="auto"/>
                <w:bottom w:val="none" w:sz="0" w:space="0" w:color="auto"/>
                <w:right w:val="none" w:sz="0" w:space="0" w:color="auto"/>
              </w:divBdr>
            </w:div>
          </w:divsChild>
        </w:div>
        <w:div w:id="1777093705">
          <w:marLeft w:val="0"/>
          <w:marRight w:val="0"/>
          <w:marTop w:val="0"/>
          <w:marBottom w:val="0"/>
          <w:divBdr>
            <w:top w:val="none" w:sz="0" w:space="0" w:color="auto"/>
            <w:left w:val="none" w:sz="0" w:space="0" w:color="auto"/>
            <w:bottom w:val="none" w:sz="0" w:space="0" w:color="auto"/>
            <w:right w:val="none" w:sz="0" w:space="0" w:color="auto"/>
          </w:divBdr>
          <w:divsChild>
            <w:div w:id="350569182">
              <w:marLeft w:val="0"/>
              <w:marRight w:val="0"/>
              <w:marTop w:val="0"/>
              <w:marBottom w:val="0"/>
              <w:divBdr>
                <w:top w:val="none" w:sz="0" w:space="0" w:color="auto"/>
                <w:left w:val="none" w:sz="0" w:space="0" w:color="auto"/>
                <w:bottom w:val="none" w:sz="0" w:space="0" w:color="auto"/>
                <w:right w:val="none" w:sz="0" w:space="0" w:color="auto"/>
              </w:divBdr>
            </w:div>
          </w:divsChild>
        </w:div>
        <w:div w:id="603925670">
          <w:marLeft w:val="0"/>
          <w:marRight w:val="0"/>
          <w:marTop w:val="0"/>
          <w:marBottom w:val="0"/>
          <w:divBdr>
            <w:top w:val="none" w:sz="0" w:space="0" w:color="auto"/>
            <w:left w:val="none" w:sz="0" w:space="0" w:color="auto"/>
            <w:bottom w:val="none" w:sz="0" w:space="0" w:color="auto"/>
            <w:right w:val="none" w:sz="0" w:space="0" w:color="auto"/>
          </w:divBdr>
          <w:divsChild>
            <w:div w:id="961306978">
              <w:marLeft w:val="0"/>
              <w:marRight w:val="0"/>
              <w:marTop w:val="0"/>
              <w:marBottom w:val="0"/>
              <w:divBdr>
                <w:top w:val="none" w:sz="0" w:space="0" w:color="auto"/>
                <w:left w:val="none" w:sz="0" w:space="0" w:color="auto"/>
                <w:bottom w:val="none" w:sz="0" w:space="0" w:color="auto"/>
                <w:right w:val="none" w:sz="0" w:space="0" w:color="auto"/>
              </w:divBdr>
            </w:div>
          </w:divsChild>
        </w:div>
        <w:div w:id="1270042388">
          <w:marLeft w:val="0"/>
          <w:marRight w:val="0"/>
          <w:marTop w:val="0"/>
          <w:marBottom w:val="0"/>
          <w:divBdr>
            <w:top w:val="none" w:sz="0" w:space="0" w:color="auto"/>
            <w:left w:val="none" w:sz="0" w:space="0" w:color="auto"/>
            <w:bottom w:val="none" w:sz="0" w:space="0" w:color="auto"/>
            <w:right w:val="none" w:sz="0" w:space="0" w:color="auto"/>
          </w:divBdr>
          <w:divsChild>
            <w:div w:id="1791901832">
              <w:marLeft w:val="0"/>
              <w:marRight w:val="0"/>
              <w:marTop w:val="0"/>
              <w:marBottom w:val="0"/>
              <w:divBdr>
                <w:top w:val="none" w:sz="0" w:space="0" w:color="auto"/>
                <w:left w:val="none" w:sz="0" w:space="0" w:color="auto"/>
                <w:bottom w:val="none" w:sz="0" w:space="0" w:color="auto"/>
                <w:right w:val="none" w:sz="0" w:space="0" w:color="auto"/>
              </w:divBdr>
            </w:div>
          </w:divsChild>
        </w:div>
        <w:div w:id="428307276">
          <w:marLeft w:val="0"/>
          <w:marRight w:val="0"/>
          <w:marTop w:val="0"/>
          <w:marBottom w:val="0"/>
          <w:divBdr>
            <w:top w:val="none" w:sz="0" w:space="0" w:color="auto"/>
            <w:left w:val="none" w:sz="0" w:space="0" w:color="auto"/>
            <w:bottom w:val="none" w:sz="0" w:space="0" w:color="auto"/>
            <w:right w:val="none" w:sz="0" w:space="0" w:color="auto"/>
          </w:divBdr>
          <w:divsChild>
            <w:div w:id="1457673139">
              <w:marLeft w:val="0"/>
              <w:marRight w:val="0"/>
              <w:marTop w:val="0"/>
              <w:marBottom w:val="0"/>
              <w:divBdr>
                <w:top w:val="none" w:sz="0" w:space="0" w:color="auto"/>
                <w:left w:val="none" w:sz="0" w:space="0" w:color="auto"/>
                <w:bottom w:val="none" w:sz="0" w:space="0" w:color="auto"/>
                <w:right w:val="none" w:sz="0" w:space="0" w:color="auto"/>
              </w:divBdr>
            </w:div>
          </w:divsChild>
        </w:div>
        <w:div w:id="682629390">
          <w:marLeft w:val="0"/>
          <w:marRight w:val="0"/>
          <w:marTop w:val="0"/>
          <w:marBottom w:val="0"/>
          <w:divBdr>
            <w:top w:val="none" w:sz="0" w:space="0" w:color="auto"/>
            <w:left w:val="none" w:sz="0" w:space="0" w:color="auto"/>
            <w:bottom w:val="none" w:sz="0" w:space="0" w:color="auto"/>
            <w:right w:val="none" w:sz="0" w:space="0" w:color="auto"/>
          </w:divBdr>
          <w:divsChild>
            <w:div w:id="1706061172">
              <w:marLeft w:val="0"/>
              <w:marRight w:val="0"/>
              <w:marTop w:val="0"/>
              <w:marBottom w:val="0"/>
              <w:divBdr>
                <w:top w:val="none" w:sz="0" w:space="0" w:color="auto"/>
                <w:left w:val="none" w:sz="0" w:space="0" w:color="auto"/>
                <w:bottom w:val="none" w:sz="0" w:space="0" w:color="auto"/>
                <w:right w:val="none" w:sz="0" w:space="0" w:color="auto"/>
              </w:divBdr>
            </w:div>
          </w:divsChild>
        </w:div>
        <w:div w:id="443890572">
          <w:marLeft w:val="0"/>
          <w:marRight w:val="0"/>
          <w:marTop w:val="0"/>
          <w:marBottom w:val="0"/>
          <w:divBdr>
            <w:top w:val="none" w:sz="0" w:space="0" w:color="auto"/>
            <w:left w:val="none" w:sz="0" w:space="0" w:color="auto"/>
            <w:bottom w:val="none" w:sz="0" w:space="0" w:color="auto"/>
            <w:right w:val="none" w:sz="0" w:space="0" w:color="auto"/>
          </w:divBdr>
          <w:divsChild>
            <w:div w:id="845558788">
              <w:marLeft w:val="0"/>
              <w:marRight w:val="0"/>
              <w:marTop w:val="0"/>
              <w:marBottom w:val="0"/>
              <w:divBdr>
                <w:top w:val="none" w:sz="0" w:space="0" w:color="auto"/>
                <w:left w:val="none" w:sz="0" w:space="0" w:color="auto"/>
                <w:bottom w:val="none" w:sz="0" w:space="0" w:color="auto"/>
                <w:right w:val="none" w:sz="0" w:space="0" w:color="auto"/>
              </w:divBdr>
            </w:div>
          </w:divsChild>
        </w:div>
        <w:div w:id="1894074794">
          <w:marLeft w:val="0"/>
          <w:marRight w:val="0"/>
          <w:marTop w:val="0"/>
          <w:marBottom w:val="0"/>
          <w:divBdr>
            <w:top w:val="none" w:sz="0" w:space="0" w:color="auto"/>
            <w:left w:val="none" w:sz="0" w:space="0" w:color="auto"/>
            <w:bottom w:val="none" w:sz="0" w:space="0" w:color="auto"/>
            <w:right w:val="none" w:sz="0" w:space="0" w:color="auto"/>
          </w:divBdr>
          <w:divsChild>
            <w:div w:id="2088771779">
              <w:marLeft w:val="0"/>
              <w:marRight w:val="0"/>
              <w:marTop w:val="0"/>
              <w:marBottom w:val="0"/>
              <w:divBdr>
                <w:top w:val="none" w:sz="0" w:space="0" w:color="auto"/>
                <w:left w:val="none" w:sz="0" w:space="0" w:color="auto"/>
                <w:bottom w:val="none" w:sz="0" w:space="0" w:color="auto"/>
                <w:right w:val="none" w:sz="0" w:space="0" w:color="auto"/>
              </w:divBdr>
            </w:div>
          </w:divsChild>
        </w:div>
        <w:div w:id="2102289406">
          <w:marLeft w:val="0"/>
          <w:marRight w:val="0"/>
          <w:marTop w:val="0"/>
          <w:marBottom w:val="0"/>
          <w:divBdr>
            <w:top w:val="none" w:sz="0" w:space="0" w:color="auto"/>
            <w:left w:val="none" w:sz="0" w:space="0" w:color="auto"/>
            <w:bottom w:val="none" w:sz="0" w:space="0" w:color="auto"/>
            <w:right w:val="none" w:sz="0" w:space="0" w:color="auto"/>
          </w:divBdr>
          <w:divsChild>
            <w:div w:id="212734497">
              <w:marLeft w:val="0"/>
              <w:marRight w:val="0"/>
              <w:marTop w:val="0"/>
              <w:marBottom w:val="0"/>
              <w:divBdr>
                <w:top w:val="none" w:sz="0" w:space="0" w:color="auto"/>
                <w:left w:val="none" w:sz="0" w:space="0" w:color="auto"/>
                <w:bottom w:val="none" w:sz="0" w:space="0" w:color="auto"/>
                <w:right w:val="none" w:sz="0" w:space="0" w:color="auto"/>
              </w:divBdr>
            </w:div>
          </w:divsChild>
        </w:div>
        <w:div w:id="990333645">
          <w:marLeft w:val="0"/>
          <w:marRight w:val="0"/>
          <w:marTop w:val="0"/>
          <w:marBottom w:val="0"/>
          <w:divBdr>
            <w:top w:val="none" w:sz="0" w:space="0" w:color="auto"/>
            <w:left w:val="none" w:sz="0" w:space="0" w:color="auto"/>
            <w:bottom w:val="none" w:sz="0" w:space="0" w:color="auto"/>
            <w:right w:val="none" w:sz="0" w:space="0" w:color="auto"/>
          </w:divBdr>
          <w:divsChild>
            <w:div w:id="626131426">
              <w:marLeft w:val="0"/>
              <w:marRight w:val="0"/>
              <w:marTop w:val="0"/>
              <w:marBottom w:val="0"/>
              <w:divBdr>
                <w:top w:val="none" w:sz="0" w:space="0" w:color="auto"/>
                <w:left w:val="none" w:sz="0" w:space="0" w:color="auto"/>
                <w:bottom w:val="none" w:sz="0" w:space="0" w:color="auto"/>
                <w:right w:val="none" w:sz="0" w:space="0" w:color="auto"/>
              </w:divBdr>
            </w:div>
          </w:divsChild>
        </w:div>
        <w:div w:id="1709069230">
          <w:marLeft w:val="0"/>
          <w:marRight w:val="0"/>
          <w:marTop w:val="0"/>
          <w:marBottom w:val="0"/>
          <w:divBdr>
            <w:top w:val="none" w:sz="0" w:space="0" w:color="auto"/>
            <w:left w:val="none" w:sz="0" w:space="0" w:color="auto"/>
            <w:bottom w:val="none" w:sz="0" w:space="0" w:color="auto"/>
            <w:right w:val="none" w:sz="0" w:space="0" w:color="auto"/>
          </w:divBdr>
          <w:divsChild>
            <w:div w:id="785660561">
              <w:marLeft w:val="0"/>
              <w:marRight w:val="0"/>
              <w:marTop w:val="0"/>
              <w:marBottom w:val="0"/>
              <w:divBdr>
                <w:top w:val="none" w:sz="0" w:space="0" w:color="auto"/>
                <w:left w:val="none" w:sz="0" w:space="0" w:color="auto"/>
                <w:bottom w:val="none" w:sz="0" w:space="0" w:color="auto"/>
                <w:right w:val="none" w:sz="0" w:space="0" w:color="auto"/>
              </w:divBdr>
            </w:div>
          </w:divsChild>
        </w:div>
        <w:div w:id="1057169922">
          <w:marLeft w:val="0"/>
          <w:marRight w:val="0"/>
          <w:marTop w:val="0"/>
          <w:marBottom w:val="0"/>
          <w:divBdr>
            <w:top w:val="none" w:sz="0" w:space="0" w:color="auto"/>
            <w:left w:val="none" w:sz="0" w:space="0" w:color="auto"/>
            <w:bottom w:val="none" w:sz="0" w:space="0" w:color="auto"/>
            <w:right w:val="none" w:sz="0" w:space="0" w:color="auto"/>
          </w:divBdr>
          <w:divsChild>
            <w:div w:id="1783112121">
              <w:marLeft w:val="0"/>
              <w:marRight w:val="0"/>
              <w:marTop w:val="0"/>
              <w:marBottom w:val="0"/>
              <w:divBdr>
                <w:top w:val="none" w:sz="0" w:space="0" w:color="auto"/>
                <w:left w:val="none" w:sz="0" w:space="0" w:color="auto"/>
                <w:bottom w:val="none" w:sz="0" w:space="0" w:color="auto"/>
                <w:right w:val="none" w:sz="0" w:space="0" w:color="auto"/>
              </w:divBdr>
            </w:div>
          </w:divsChild>
        </w:div>
        <w:div w:id="1498571617">
          <w:marLeft w:val="0"/>
          <w:marRight w:val="0"/>
          <w:marTop w:val="0"/>
          <w:marBottom w:val="0"/>
          <w:divBdr>
            <w:top w:val="none" w:sz="0" w:space="0" w:color="auto"/>
            <w:left w:val="none" w:sz="0" w:space="0" w:color="auto"/>
            <w:bottom w:val="none" w:sz="0" w:space="0" w:color="auto"/>
            <w:right w:val="none" w:sz="0" w:space="0" w:color="auto"/>
          </w:divBdr>
          <w:divsChild>
            <w:div w:id="726101529">
              <w:marLeft w:val="0"/>
              <w:marRight w:val="0"/>
              <w:marTop w:val="0"/>
              <w:marBottom w:val="0"/>
              <w:divBdr>
                <w:top w:val="none" w:sz="0" w:space="0" w:color="auto"/>
                <w:left w:val="none" w:sz="0" w:space="0" w:color="auto"/>
                <w:bottom w:val="none" w:sz="0" w:space="0" w:color="auto"/>
                <w:right w:val="none" w:sz="0" w:space="0" w:color="auto"/>
              </w:divBdr>
            </w:div>
          </w:divsChild>
        </w:div>
        <w:div w:id="1977879195">
          <w:marLeft w:val="0"/>
          <w:marRight w:val="0"/>
          <w:marTop w:val="0"/>
          <w:marBottom w:val="0"/>
          <w:divBdr>
            <w:top w:val="none" w:sz="0" w:space="0" w:color="auto"/>
            <w:left w:val="none" w:sz="0" w:space="0" w:color="auto"/>
            <w:bottom w:val="none" w:sz="0" w:space="0" w:color="auto"/>
            <w:right w:val="none" w:sz="0" w:space="0" w:color="auto"/>
          </w:divBdr>
          <w:divsChild>
            <w:div w:id="829755997">
              <w:marLeft w:val="0"/>
              <w:marRight w:val="0"/>
              <w:marTop w:val="0"/>
              <w:marBottom w:val="0"/>
              <w:divBdr>
                <w:top w:val="none" w:sz="0" w:space="0" w:color="auto"/>
                <w:left w:val="none" w:sz="0" w:space="0" w:color="auto"/>
                <w:bottom w:val="none" w:sz="0" w:space="0" w:color="auto"/>
                <w:right w:val="none" w:sz="0" w:space="0" w:color="auto"/>
              </w:divBdr>
            </w:div>
          </w:divsChild>
        </w:div>
        <w:div w:id="1612857916">
          <w:marLeft w:val="0"/>
          <w:marRight w:val="0"/>
          <w:marTop w:val="0"/>
          <w:marBottom w:val="0"/>
          <w:divBdr>
            <w:top w:val="none" w:sz="0" w:space="0" w:color="auto"/>
            <w:left w:val="none" w:sz="0" w:space="0" w:color="auto"/>
            <w:bottom w:val="none" w:sz="0" w:space="0" w:color="auto"/>
            <w:right w:val="none" w:sz="0" w:space="0" w:color="auto"/>
          </w:divBdr>
          <w:divsChild>
            <w:div w:id="1858082757">
              <w:marLeft w:val="0"/>
              <w:marRight w:val="0"/>
              <w:marTop w:val="0"/>
              <w:marBottom w:val="0"/>
              <w:divBdr>
                <w:top w:val="none" w:sz="0" w:space="0" w:color="auto"/>
                <w:left w:val="none" w:sz="0" w:space="0" w:color="auto"/>
                <w:bottom w:val="none" w:sz="0" w:space="0" w:color="auto"/>
                <w:right w:val="none" w:sz="0" w:space="0" w:color="auto"/>
              </w:divBdr>
            </w:div>
          </w:divsChild>
        </w:div>
        <w:div w:id="1045105262">
          <w:marLeft w:val="0"/>
          <w:marRight w:val="0"/>
          <w:marTop w:val="0"/>
          <w:marBottom w:val="0"/>
          <w:divBdr>
            <w:top w:val="none" w:sz="0" w:space="0" w:color="auto"/>
            <w:left w:val="none" w:sz="0" w:space="0" w:color="auto"/>
            <w:bottom w:val="none" w:sz="0" w:space="0" w:color="auto"/>
            <w:right w:val="none" w:sz="0" w:space="0" w:color="auto"/>
          </w:divBdr>
          <w:divsChild>
            <w:div w:id="64501031">
              <w:marLeft w:val="0"/>
              <w:marRight w:val="0"/>
              <w:marTop w:val="0"/>
              <w:marBottom w:val="0"/>
              <w:divBdr>
                <w:top w:val="none" w:sz="0" w:space="0" w:color="auto"/>
                <w:left w:val="none" w:sz="0" w:space="0" w:color="auto"/>
                <w:bottom w:val="none" w:sz="0" w:space="0" w:color="auto"/>
                <w:right w:val="none" w:sz="0" w:space="0" w:color="auto"/>
              </w:divBdr>
            </w:div>
          </w:divsChild>
        </w:div>
        <w:div w:id="1337417320">
          <w:marLeft w:val="0"/>
          <w:marRight w:val="0"/>
          <w:marTop w:val="0"/>
          <w:marBottom w:val="0"/>
          <w:divBdr>
            <w:top w:val="none" w:sz="0" w:space="0" w:color="auto"/>
            <w:left w:val="none" w:sz="0" w:space="0" w:color="auto"/>
            <w:bottom w:val="none" w:sz="0" w:space="0" w:color="auto"/>
            <w:right w:val="none" w:sz="0" w:space="0" w:color="auto"/>
          </w:divBdr>
          <w:divsChild>
            <w:div w:id="818379913">
              <w:marLeft w:val="0"/>
              <w:marRight w:val="0"/>
              <w:marTop w:val="0"/>
              <w:marBottom w:val="0"/>
              <w:divBdr>
                <w:top w:val="none" w:sz="0" w:space="0" w:color="auto"/>
                <w:left w:val="none" w:sz="0" w:space="0" w:color="auto"/>
                <w:bottom w:val="none" w:sz="0" w:space="0" w:color="auto"/>
                <w:right w:val="none" w:sz="0" w:space="0" w:color="auto"/>
              </w:divBdr>
            </w:div>
          </w:divsChild>
        </w:div>
        <w:div w:id="1376544157">
          <w:marLeft w:val="0"/>
          <w:marRight w:val="0"/>
          <w:marTop w:val="0"/>
          <w:marBottom w:val="0"/>
          <w:divBdr>
            <w:top w:val="none" w:sz="0" w:space="0" w:color="auto"/>
            <w:left w:val="none" w:sz="0" w:space="0" w:color="auto"/>
            <w:bottom w:val="none" w:sz="0" w:space="0" w:color="auto"/>
            <w:right w:val="none" w:sz="0" w:space="0" w:color="auto"/>
          </w:divBdr>
          <w:divsChild>
            <w:div w:id="1709404884">
              <w:marLeft w:val="0"/>
              <w:marRight w:val="0"/>
              <w:marTop w:val="0"/>
              <w:marBottom w:val="0"/>
              <w:divBdr>
                <w:top w:val="none" w:sz="0" w:space="0" w:color="auto"/>
                <w:left w:val="none" w:sz="0" w:space="0" w:color="auto"/>
                <w:bottom w:val="none" w:sz="0" w:space="0" w:color="auto"/>
                <w:right w:val="none" w:sz="0" w:space="0" w:color="auto"/>
              </w:divBdr>
            </w:div>
          </w:divsChild>
        </w:div>
        <w:div w:id="322516000">
          <w:marLeft w:val="0"/>
          <w:marRight w:val="0"/>
          <w:marTop w:val="0"/>
          <w:marBottom w:val="0"/>
          <w:divBdr>
            <w:top w:val="none" w:sz="0" w:space="0" w:color="auto"/>
            <w:left w:val="none" w:sz="0" w:space="0" w:color="auto"/>
            <w:bottom w:val="none" w:sz="0" w:space="0" w:color="auto"/>
            <w:right w:val="none" w:sz="0" w:space="0" w:color="auto"/>
          </w:divBdr>
          <w:divsChild>
            <w:div w:id="1349335905">
              <w:marLeft w:val="0"/>
              <w:marRight w:val="0"/>
              <w:marTop w:val="0"/>
              <w:marBottom w:val="0"/>
              <w:divBdr>
                <w:top w:val="none" w:sz="0" w:space="0" w:color="auto"/>
                <w:left w:val="none" w:sz="0" w:space="0" w:color="auto"/>
                <w:bottom w:val="none" w:sz="0" w:space="0" w:color="auto"/>
                <w:right w:val="none" w:sz="0" w:space="0" w:color="auto"/>
              </w:divBdr>
            </w:div>
          </w:divsChild>
        </w:div>
        <w:div w:id="18245202">
          <w:marLeft w:val="0"/>
          <w:marRight w:val="0"/>
          <w:marTop w:val="0"/>
          <w:marBottom w:val="0"/>
          <w:divBdr>
            <w:top w:val="none" w:sz="0" w:space="0" w:color="auto"/>
            <w:left w:val="none" w:sz="0" w:space="0" w:color="auto"/>
            <w:bottom w:val="none" w:sz="0" w:space="0" w:color="auto"/>
            <w:right w:val="none" w:sz="0" w:space="0" w:color="auto"/>
          </w:divBdr>
          <w:divsChild>
            <w:div w:id="968784564">
              <w:marLeft w:val="0"/>
              <w:marRight w:val="0"/>
              <w:marTop w:val="0"/>
              <w:marBottom w:val="0"/>
              <w:divBdr>
                <w:top w:val="none" w:sz="0" w:space="0" w:color="auto"/>
                <w:left w:val="none" w:sz="0" w:space="0" w:color="auto"/>
                <w:bottom w:val="none" w:sz="0" w:space="0" w:color="auto"/>
                <w:right w:val="none" w:sz="0" w:space="0" w:color="auto"/>
              </w:divBdr>
            </w:div>
          </w:divsChild>
        </w:div>
        <w:div w:id="970401996">
          <w:marLeft w:val="0"/>
          <w:marRight w:val="0"/>
          <w:marTop w:val="0"/>
          <w:marBottom w:val="0"/>
          <w:divBdr>
            <w:top w:val="none" w:sz="0" w:space="0" w:color="auto"/>
            <w:left w:val="none" w:sz="0" w:space="0" w:color="auto"/>
            <w:bottom w:val="none" w:sz="0" w:space="0" w:color="auto"/>
            <w:right w:val="none" w:sz="0" w:space="0" w:color="auto"/>
          </w:divBdr>
          <w:divsChild>
            <w:div w:id="1882666002">
              <w:marLeft w:val="0"/>
              <w:marRight w:val="0"/>
              <w:marTop w:val="0"/>
              <w:marBottom w:val="0"/>
              <w:divBdr>
                <w:top w:val="none" w:sz="0" w:space="0" w:color="auto"/>
                <w:left w:val="none" w:sz="0" w:space="0" w:color="auto"/>
                <w:bottom w:val="none" w:sz="0" w:space="0" w:color="auto"/>
                <w:right w:val="none" w:sz="0" w:space="0" w:color="auto"/>
              </w:divBdr>
            </w:div>
          </w:divsChild>
        </w:div>
        <w:div w:id="1082027429">
          <w:marLeft w:val="0"/>
          <w:marRight w:val="0"/>
          <w:marTop w:val="0"/>
          <w:marBottom w:val="0"/>
          <w:divBdr>
            <w:top w:val="none" w:sz="0" w:space="0" w:color="auto"/>
            <w:left w:val="none" w:sz="0" w:space="0" w:color="auto"/>
            <w:bottom w:val="none" w:sz="0" w:space="0" w:color="auto"/>
            <w:right w:val="none" w:sz="0" w:space="0" w:color="auto"/>
          </w:divBdr>
          <w:divsChild>
            <w:div w:id="468592130">
              <w:marLeft w:val="0"/>
              <w:marRight w:val="0"/>
              <w:marTop w:val="0"/>
              <w:marBottom w:val="0"/>
              <w:divBdr>
                <w:top w:val="none" w:sz="0" w:space="0" w:color="auto"/>
                <w:left w:val="none" w:sz="0" w:space="0" w:color="auto"/>
                <w:bottom w:val="none" w:sz="0" w:space="0" w:color="auto"/>
                <w:right w:val="none" w:sz="0" w:space="0" w:color="auto"/>
              </w:divBdr>
            </w:div>
          </w:divsChild>
        </w:div>
        <w:div w:id="666327652">
          <w:marLeft w:val="0"/>
          <w:marRight w:val="0"/>
          <w:marTop w:val="0"/>
          <w:marBottom w:val="0"/>
          <w:divBdr>
            <w:top w:val="none" w:sz="0" w:space="0" w:color="auto"/>
            <w:left w:val="none" w:sz="0" w:space="0" w:color="auto"/>
            <w:bottom w:val="none" w:sz="0" w:space="0" w:color="auto"/>
            <w:right w:val="none" w:sz="0" w:space="0" w:color="auto"/>
          </w:divBdr>
          <w:divsChild>
            <w:div w:id="1852529728">
              <w:marLeft w:val="0"/>
              <w:marRight w:val="0"/>
              <w:marTop w:val="0"/>
              <w:marBottom w:val="0"/>
              <w:divBdr>
                <w:top w:val="none" w:sz="0" w:space="0" w:color="auto"/>
                <w:left w:val="none" w:sz="0" w:space="0" w:color="auto"/>
                <w:bottom w:val="none" w:sz="0" w:space="0" w:color="auto"/>
                <w:right w:val="none" w:sz="0" w:space="0" w:color="auto"/>
              </w:divBdr>
            </w:div>
          </w:divsChild>
        </w:div>
        <w:div w:id="2061049439">
          <w:marLeft w:val="0"/>
          <w:marRight w:val="0"/>
          <w:marTop w:val="0"/>
          <w:marBottom w:val="0"/>
          <w:divBdr>
            <w:top w:val="none" w:sz="0" w:space="0" w:color="auto"/>
            <w:left w:val="none" w:sz="0" w:space="0" w:color="auto"/>
            <w:bottom w:val="none" w:sz="0" w:space="0" w:color="auto"/>
            <w:right w:val="none" w:sz="0" w:space="0" w:color="auto"/>
          </w:divBdr>
          <w:divsChild>
            <w:div w:id="1180122019">
              <w:marLeft w:val="0"/>
              <w:marRight w:val="0"/>
              <w:marTop w:val="0"/>
              <w:marBottom w:val="0"/>
              <w:divBdr>
                <w:top w:val="none" w:sz="0" w:space="0" w:color="auto"/>
                <w:left w:val="none" w:sz="0" w:space="0" w:color="auto"/>
                <w:bottom w:val="none" w:sz="0" w:space="0" w:color="auto"/>
                <w:right w:val="none" w:sz="0" w:space="0" w:color="auto"/>
              </w:divBdr>
            </w:div>
          </w:divsChild>
        </w:div>
        <w:div w:id="1243948199">
          <w:marLeft w:val="0"/>
          <w:marRight w:val="0"/>
          <w:marTop w:val="0"/>
          <w:marBottom w:val="0"/>
          <w:divBdr>
            <w:top w:val="none" w:sz="0" w:space="0" w:color="auto"/>
            <w:left w:val="none" w:sz="0" w:space="0" w:color="auto"/>
            <w:bottom w:val="none" w:sz="0" w:space="0" w:color="auto"/>
            <w:right w:val="none" w:sz="0" w:space="0" w:color="auto"/>
          </w:divBdr>
          <w:divsChild>
            <w:div w:id="1112359445">
              <w:marLeft w:val="0"/>
              <w:marRight w:val="0"/>
              <w:marTop w:val="0"/>
              <w:marBottom w:val="0"/>
              <w:divBdr>
                <w:top w:val="none" w:sz="0" w:space="0" w:color="auto"/>
                <w:left w:val="none" w:sz="0" w:space="0" w:color="auto"/>
                <w:bottom w:val="none" w:sz="0" w:space="0" w:color="auto"/>
                <w:right w:val="none" w:sz="0" w:space="0" w:color="auto"/>
              </w:divBdr>
            </w:div>
          </w:divsChild>
        </w:div>
        <w:div w:id="1855343431">
          <w:marLeft w:val="0"/>
          <w:marRight w:val="0"/>
          <w:marTop w:val="0"/>
          <w:marBottom w:val="0"/>
          <w:divBdr>
            <w:top w:val="none" w:sz="0" w:space="0" w:color="auto"/>
            <w:left w:val="none" w:sz="0" w:space="0" w:color="auto"/>
            <w:bottom w:val="none" w:sz="0" w:space="0" w:color="auto"/>
            <w:right w:val="none" w:sz="0" w:space="0" w:color="auto"/>
          </w:divBdr>
          <w:divsChild>
            <w:div w:id="824316762">
              <w:marLeft w:val="0"/>
              <w:marRight w:val="0"/>
              <w:marTop w:val="0"/>
              <w:marBottom w:val="0"/>
              <w:divBdr>
                <w:top w:val="none" w:sz="0" w:space="0" w:color="auto"/>
                <w:left w:val="none" w:sz="0" w:space="0" w:color="auto"/>
                <w:bottom w:val="none" w:sz="0" w:space="0" w:color="auto"/>
                <w:right w:val="none" w:sz="0" w:space="0" w:color="auto"/>
              </w:divBdr>
            </w:div>
          </w:divsChild>
        </w:div>
        <w:div w:id="596140768">
          <w:marLeft w:val="0"/>
          <w:marRight w:val="0"/>
          <w:marTop w:val="0"/>
          <w:marBottom w:val="0"/>
          <w:divBdr>
            <w:top w:val="none" w:sz="0" w:space="0" w:color="auto"/>
            <w:left w:val="none" w:sz="0" w:space="0" w:color="auto"/>
            <w:bottom w:val="none" w:sz="0" w:space="0" w:color="auto"/>
            <w:right w:val="none" w:sz="0" w:space="0" w:color="auto"/>
          </w:divBdr>
          <w:divsChild>
            <w:div w:id="245725707">
              <w:marLeft w:val="0"/>
              <w:marRight w:val="0"/>
              <w:marTop w:val="0"/>
              <w:marBottom w:val="0"/>
              <w:divBdr>
                <w:top w:val="none" w:sz="0" w:space="0" w:color="auto"/>
                <w:left w:val="none" w:sz="0" w:space="0" w:color="auto"/>
                <w:bottom w:val="none" w:sz="0" w:space="0" w:color="auto"/>
                <w:right w:val="none" w:sz="0" w:space="0" w:color="auto"/>
              </w:divBdr>
            </w:div>
          </w:divsChild>
        </w:div>
        <w:div w:id="1438451776">
          <w:marLeft w:val="0"/>
          <w:marRight w:val="0"/>
          <w:marTop w:val="0"/>
          <w:marBottom w:val="0"/>
          <w:divBdr>
            <w:top w:val="none" w:sz="0" w:space="0" w:color="auto"/>
            <w:left w:val="none" w:sz="0" w:space="0" w:color="auto"/>
            <w:bottom w:val="none" w:sz="0" w:space="0" w:color="auto"/>
            <w:right w:val="none" w:sz="0" w:space="0" w:color="auto"/>
          </w:divBdr>
          <w:divsChild>
            <w:div w:id="1522279228">
              <w:marLeft w:val="0"/>
              <w:marRight w:val="0"/>
              <w:marTop w:val="0"/>
              <w:marBottom w:val="0"/>
              <w:divBdr>
                <w:top w:val="none" w:sz="0" w:space="0" w:color="auto"/>
                <w:left w:val="none" w:sz="0" w:space="0" w:color="auto"/>
                <w:bottom w:val="none" w:sz="0" w:space="0" w:color="auto"/>
                <w:right w:val="none" w:sz="0" w:space="0" w:color="auto"/>
              </w:divBdr>
            </w:div>
          </w:divsChild>
        </w:div>
        <w:div w:id="157813141">
          <w:marLeft w:val="0"/>
          <w:marRight w:val="0"/>
          <w:marTop w:val="0"/>
          <w:marBottom w:val="0"/>
          <w:divBdr>
            <w:top w:val="none" w:sz="0" w:space="0" w:color="auto"/>
            <w:left w:val="none" w:sz="0" w:space="0" w:color="auto"/>
            <w:bottom w:val="none" w:sz="0" w:space="0" w:color="auto"/>
            <w:right w:val="none" w:sz="0" w:space="0" w:color="auto"/>
          </w:divBdr>
          <w:divsChild>
            <w:div w:id="343556801">
              <w:marLeft w:val="0"/>
              <w:marRight w:val="0"/>
              <w:marTop w:val="0"/>
              <w:marBottom w:val="0"/>
              <w:divBdr>
                <w:top w:val="none" w:sz="0" w:space="0" w:color="auto"/>
                <w:left w:val="none" w:sz="0" w:space="0" w:color="auto"/>
                <w:bottom w:val="none" w:sz="0" w:space="0" w:color="auto"/>
                <w:right w:val="none" w:sz="0" w:space="0" w:color="auto"/>
              </w:divBdr>
            </w:div>
          </w:divsChild>
        </w:div>
        <w:div w:id="942108840">
          <w:marLeft w:val="0"/>
          <w:marRight w:val="0"/>
          <w:marTop w:val="0"/>
          <w:marBottom w:val="0"/>
          <w:divBdr>
            <w:top w:val="none" w:sz="0" w:space="0" w:color="auto"/>
            <w:left w:val="none" w:sz="0" w:space="0" w:color="auto"/>
            <w:bottom w:val="none" w:sz="0" w:space="0" w:color="auto"/>
            <w:right w:val="none" w:sz="0" w:space="0" w:color="auto"/>
          </w:divBdr>
          <w:divsChild>
            <w:div w:id="874854849">
              <w:marLeft w:val="0"/>
              <w:marRight w:val="0"/>
              <w:marTop w:val="0"/>
              <w:marBottom w:val="0"/>
              <w:divBdr>
                <w:top w:val="none" w:sz="0" w:space="0" w:color="auto"/>
                <w:left w:val="none" w:sz="0" w:space="0" w:color="auto"/>
                <w:bottom w:val="none" w:sz="0" w:space="0" w:color="auto"/>
                <w:right w:val="none" w:sz="0" w:space="0" w:color="auto"/>
              </w:divBdr>
            </w:div>
          </w:divsChild>
        </w:div>
        <w:div w:id="855581567">
          <w:marLeft w:val="0"/>
          <w:marRight w:val="0"/>
          <w:marTop w:val="0"/>
          <w:marBottom w:val="0"/>
          <w:divBdr>
            <w:top w:val="none" w:sz="0" w:space="0" w:color="auto"/>
            <w:left w:val="none" w:sz="0" w:space="0" w:color="auto"/>
            <w:bottom w:val="none" w:sz="0" w:space="0" w:color="auto"/>
            <w:right w:val="none" w:sz="0" w:space="0" w:color="auto"/>
          </w:divBdr>
          <w:divsChild>
            <w:div w:id="2111580317">
              <w:marLeft w:val="0"/>
              <w:marRight w:val="0"/>
              <w:marTop w:val="0"/>
              <w:marBottom w:val="0"/>
              <w:divBdr>
                <w:top w:val="none" w:sz="0" w:space="0" w:color="auto"/>
                <w:left w:val="none" w:sz="0" w:space="0" w:color="auto"/>
                <w:bottom w:val="none" w:sz="0" w:space="0" w:color="auto"/>
                <w:right w:val="none" w:sz="0" w:space="0" w:color="auto"/>
              </w:divBdr>
            </w:div>
          </w:divsChild>
        </w:div>
        <w:div w:id="1246304194">
          <w:marLeft w:val="0"/>
          <w:marRight w:val="0"/>
          <w:marTop w:val="0"/>
          <w:marBottom w:val="0"/>
          <w:divBdr>
            <w:top w:val="none" w:sz="0" w:space="0" w:color="auto"/>
            <w:left w:val="none" w:sz="0" w:space="0" w:color="auto"/>
            <w:bottom w:val="none" w:sz="0" w:space="0" w:color="auto"/>
            <w:right w:val="none" w:sz="0" w:space="0" w:color="auto"/>
          </w:divBdr>
          <w:divsChild>
            <w:div w:id="14014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590">
      <w:bodyDiv w:val="1"/>
      <w:marLeft w:val="0"/>
      <w:marRight w:val="0"/>
      <w:marTop w:val="0"/>
      <w:marBottom w:val="0"/>
      <w:divBdr>
        <w:top w:val="none" w:sz="0" w:space="0" w:color="auto"/>
        <w:left w:val="none" w:sz="0" w:space="0" w:color="auto"/>
        <w:bottom w:val="none" w:sz="0" w:space="0" w:color="auto"/>
        <w:right w:val="none" w:sz="0" w:space="0" w:color="auto"/>
      </w:divBdr>
      <w:divsChild>
        <w:div w:id="769199489">
          <w:marLeft w:val="0"/>
          <w:marRight w:val="0"/>
          <w:marTop w:val="0"/>
          <w:marBottom w:val="0"/>
          <w:divBdr>
            <w:top w:val="none" w:sz="0" w:space="0" w:color="auto"/>
            <w:left w:val="none" w:sz="0" w:space="0" w:color="auto"/>
            <w:bottom w:val="none" w:sz="0" w:space="0" w:color="auto"/>
            <w:right w:val="none" w:sz="0" w:space="0" w:color="auto"/>
          </w:divBdr>
          <w:divsChild>
            <w:div w:id="798298728">
              <w:marLeft w:val="0"/>
              <w:marRight w:val="0"/>
              <w:marTop w:val="0"/>
              <w:marBottom w:val="0"/>
              <w:divBdr>
                <w:top w:val="none" w:sz="0" w:space="0" w:color="auto"/>
                <w:left w:val="none" w:sz="0" w:space="0" w:color="auto"/>
                <w:bottom w:val="none" w:sz="0" w:space="0" w:color="auto"/>
                <w:right w:val="none" w:sz="0" w:space="0" w:color="auto"/>
              </w:divBdr>
            </w:div>
          </w:divsChild>
        </w:div>
        <w:div w:id="52654939">
          <w:marLeft w:val="0"/>
          <w:marRight w:val="0"/>
          <w:marTop w:val="0"/>
          <w:marBottom w:val="0"/>
          <w:divBdr>
            <w:top w:val="none" w:sz="0" w:space="0" w:color="auto"/>
            <w:left w:val="none" w:sz="0" w:space="0" w:color="auto"/>
            <w:bottom w:val="none" w:sz="0" w:space="0" w:color="auto"/>
            <w:right w:val="none" w:sz="0" w:space="0" w:color="auto"/>
          </w:divBdr>
          <w:divsChild>
            <w:div w:id="135297436">
              <w:marLeft w:val="0"/>
              <w:marRight w:val="0"/>
              <w:marTop w:val="0"/>
              <w:marBottom w:val="0"/>
              <w:divBdr>
                <w:top w:val="none" w:sz="0" w:space="0" w:color="auto"/>
                <w:left w:val="none" w:sz="0" w:space="0" w:color="auto"/>
                <w:bottom w:val="none" w:sz="0" w:space="0" w:color="auto"/>
                <w:right w:val="none" w:sz="0" w:space="0" w:color="auto"/>
              </w:divBdr>
            </w:div>
          </w:divsChild>
        </w:div>
        <w:div w:id="669212005">
          <w:marLeft w:val="0"/>
          <w:marRight w:val="0"/>
          <w:marTop w:val="0"/>
          <w:marBottom w:val="0"/>
          <w:divBdr>
            <w:top w:val="none" w:sz="0" w:space="0" w:color="auto"/>
            <w:left w:val="none" w:sz="0" w:space="0" w:color="auto"/>
            <w:bottom w:val="none" w:sz="0" w:space="0" w:color="auto"/>
            <w:right w:val="none" w:sz="0" w:space="0" w:color="auto"/>
          </w:divBdr>
          <w:divsChild>
            <w:div w:id="24409281">
              <w:marLeft w:val="0"/>
              <w:marRight w:val="0"/>
              <w:marTop w:val="0"/>
              <w:marBottom w:val="0"/>
              <w:divBdr>
                <w:top w:val="none" w:sz="0" w:space="0" w:color="auto"/>
                <w:left w:val="none" w:sz="0" w:space="0" w:color="auto"/>
                <w:bottom w:val="none" w:sz="0" w:space="0" w:color="auto"/>
                <w:right w:val="none" w:sz="0" w:space="0" w:color="auto"/>
              </w:divBdr>
            </w:div>
          </w:divsChild>
        </w:div>
        <w:div w:id="1355838326">
          <w:marLeft w:val="0"/>
          <w:marRight w:val="0"/>
          <w:marTop w:val="0"/>
          <w:marBottom w:val="0"/>
          <w:divBdr>
            <w:top w:val="none" w:sz="0" w:space="0" w:color="auto"/>
            <w:left w:val="none" w:sz="0" w:space="0" w:color="auto"/>
            <w:bottom w:val="none" w:sz="0" w:space="0" w:color="auto"/>
            <w:right w:val="none" w:sz="0" w:space="0" w:color="auto"/>
          </w:divBdr>
          <w:divsChild>
            <w:div w:id="141165654">
              <w:marLeft w:val="0"/>
              <w:marRight w:val="0"/>
              <w:marTop w:val="0"/>
              <w:marBottom w:val="0"/>
              <w:divBdr>
                <w:top w:val="none" w:sz="0" w:space="0" w:color="auto"/>
                <w:left w:val="none" w:sz="0" w:space="0" w:color="auto"/>
                <w:bottom w:val="none" w:sz="0" w:space="0" w:color="auto"/>
                <w:right w:val="none" w:sz="0" w:space="0" w:color="auto"/>
              </w:divBdr>
            </w:div>
          </w:divsChild>
        </w:div>
        <w:div w:id="10686761">
          <w:marLeft w:val="0"/>
          <w:marRight w:val="0"/>
          <w:marTop w:val="0"/>
          <w:marBottom w:val="0"/>
          <w:divBdr>
            <w:top w:val="none" w:sz="0" w:space="0" w:color="auto"/>
            <w:left w:val="none" w:sz="0" w:space="0" w:color="auto"/>
            <w:bottom w:val="none" w:sz="0" w:space="0" w:color="auto"/>
            <w:right w:val="none" w:sz="0" w:space="0" w:color="auto"/>
          </w:divBdr>
          <w:divsChild>
            <w:div w:id="409885312">
              <w:marLeft w:val="0"/>
              <w:marRight w:val="0"/>
              <w:marTop w:val="0"/>
              <w:marBottom w:val="0"/>
              <w:divBdr>
                <w:top w:val="none" w:sz="0" w:space="0" w:color="auto"/>
                <w:left w:val="none" w:sz="0" w:space="0" w:color="auto"/>
                <w:bottom w:val="none" w:sz="0" w:space="0" w:color="auto"/>
                <w:right w:val="none" w:sz="0" w:space="0" w:color="auto"/>
              </w:divBdr>
            </w:div>
          </w:divsChild>
        </w:div>
        <w:div w:id="1525092653">
          <w:marLeft w:val="0"/>
          <w:marRight w:val="0"/>
          <w:marTop w:val="0"/>
          <w:marBottom w:val="0"/>
          <w:divBdr>
            <w:top w:val="none" w:sz="0" w:space="0" w:color="auto"/>
            <w:left w:val="none" w:sz="0" w:space="0" w:color="auto"/>
            <w:bottom w:val="none" w:sz="0" w:space="0" w:color="auto"/>
            <w:right w:val="none" w:sz="0" w:space="0" w:color="auto"/>
          </w:divBdr>
          <w:divsChild>
            <w:div w:id="1565096450">
              <w:marLeft w:val="0"/>
              <w:marRight w:val="0"/>
              <w:marTop w:val="0"/>
              <w:marBottom w:val="0"/>
              <w:divBdr>
                <w:top w:val="none" w:sz="0" w:space="0" w:color="auto"/>
                <w:left w:val="none" w:sz="0" w:space="0" w:color="auto"/>
                <w:bottom w:val="none" w:sz="0" w:space="0" w:color="auto"/>
                <w:right w:val="none" w:sz="0" w:space="0" w:color="auto"/>
              </w:divBdr>
            </w:div>
          </w:divsChild>
        </w:div>
        <w:div w:id="2019455634">
          <w:marLeft w:val="0"/>
          <w:marRight w:val="0"/>
          <w:marTop w:val="0"/>
          <w:marBottom w:val="0"/>
          <w:divBdr>
            <w:top w:val="none" w:sz="0" w:space="0" w:color="auto"/>
            <w:left w:val="none" w:sz="0" w:space="0" w:color="auto"/>
            <w:bottom w:val="none" w:sz="0" w:space="0" w:color="auto"/>
            <w:right w:val="none" w:sz="0" w:space="0" w:color="auto"/>
          </w:divBdr>
          <w:divsChild>
            <w:div w:id="158280026">
              <w:marLeft w:val="0"/>
              <w:marRight w:val="0"/>
              <w:marTop w:val="0"/>
              <w:marBottom w:val="0"/>
              <w:divBdr>
                <w:top w:val="none" w:sz="0" w:space="0" w:color="auto"/>
                <w:left w:val="none" w:sz="0" w:space="0" w:color="auto"/>
                <w:bottom w:val="none" w:sz="0" w:space="0" w:color="auto"/>
                <w:right w:val="none" w:sz="0" w:space="0" w:color="auto"/>
              </w:divBdr>
            </w:div>
          </w:divsChild>
        </w:div>
        <w:div w:id="2036884674">
          <w:marLeft w:val="0"/>
          <w:marRight w:val="0"/>
          <w:marTop w:val="0"/>
          <w:marBottom w:val="0"/>
          <w:divBdr>
            <w:top w:val="none" w:sz="0" w:space="0" w:color="auto"/>
            <w:left w:val="none" w:sz="0" w:space="0" w:color="auto"/>
            <w:bottom w:val="none" w:sz="0" w:space="0" w:color="auto"/>
            <w:right w:val="none" w:sz="0" w:space="0" w:color="auto"/>
          </w:divBdr>
          <w:divsChild>
            <w:div w:id="2013414518">
              <w:marLeft w:val="0"/>
              <w:marRight w:val="0"/>
              <w:marTop w:val="0"/>
              <w:marBottom w:val="0"/>
              <w:divBdr>
                <w:top w:val="none" w:sz="0" w:space="0" w:color="auto"/>
                <w:left w:val="none" w:sz="0" w:space="0" w:color="auto"/>
                <w:bottom w:val="none" w:sz="0" w:space="0" w:color="auto"/>
                <w:right w:val="none" w:sz="0" w:space="0" w:color="auto"/>
              </w:divBdr>
            </w:div>
          </w:divsChild>
        </w:div>
        <w:div w:id="268972902">
          <w:marLeft w:val="0"/>
          <w:marRight w:val="0"/>
          <w:marTop w:val="0"/>
          <w:marBottom w:val="0"/>
          <w:divBdr>
            <w:top w:val="none" w:sz="0" w:space="0" w:color="auto"/>
            <w:left w:val="none" w:sz="0" w:space="0" w:color="auto"/>
            <w:bottom w:val="none" w:sz="0" w:space="0" w:color="auto"/>
            <w:right w:val="none" w:sz="0" w:space="0" w:color="auto"/>
          </w:divBdr>
          <w:divsChild>
            <w:div w:id="2048480009">
              <w:marLeft w:val="0"/>
              <w:marRight w:val="0"/>
              <w:marTop w:val="0"/>
              <w:marBottom w:val="0"/>
              <w:divBdr>
                <w:top w:val="none" w:sz="0" w:space="0" w:color="auto"/>
                <w:left w:val="none" w:sz="0" w:space="0" w:color="auto"/>
                <w:bottom w:val="none" w:sz="0" w:space="0" w:color="auto"/>
                <w:right w:val="none" w:sz="0" w:space="0" w:color="auto"/>
              </w:divBdr>
            </w:div>
          </w:divsChild>
        </w:div>
        <w:div w:id="1611816747">
          <w:marLeft w:val="0"/>
          <w:marRight w:val="0"/>
          <w:marTop w:val="0"/>
          <w:marBottom w:val="0"/>
          <w:divBdr>
            <w:top w:val="none" w:sz="0" w:space="0" w:color="auto"/>
            <w:left w:val="none" w:sz="0" w:space="0" w:color="auto"/>
            <w:bottom w:val="none" w:sz="0" w:space="0" w:color="auto"/>
            <w:right w:val="none" w:sz="0" w:space="0" w:color="auto"/>
          </w:divBdr>
          <w:divsChild>
            <w:div w:id="1973631539">
              <w:marLeft w:val="0"/>
              <w:marRight w:val="0"/>
              <w:marTop w:val="0"/>
              <w:marBottom w:val="0"/>
              <w:divBdr>
                <w:top w:val="none" w:sz="0" w:space="0" w:color="auto"/>
                <w:left w:val="none" w:sz="0" w:space="0" w:color="auto"/>
                <w:bottom w:val="none" w:sz="0" w:space="0" w:color="auto"/>
                <w:right w:val="none" w:sz="0" w:space="0" w:color="auto"/>
              </w:divBdr>
            </w:div>
          </w:divsChild>
        </w:div>
        <w:div w:id="346298246">
          <w:marLeft w:val="0"/>
          <w:marRight w:val="0"/>
          <w:marTop w:val="0"/>
          <w:marBottom w:val="0"/>
          <w:divBdr>
            <w:top w:val="none" w:sz="0" w:space="0" w:color="auto"/>
            <w:left w:val="none" w:sz="0" w:space="0" w:color="auto"/>
            <w:bottom w:val="none" w:sz="0" w:space="0" w:color="auto"/>
            <w:right w:val="none" w:sz="0" w:space="0" w:color="auto"/>
          </w:divBdr>
          <w:divsChild>
            <w:div w:id="224075221">
              <w:marLeft w:val="0"/>
              <w:marRight w:val="0"/>
              <w:marTop w:val="0"/>
              <w:marBottom w:val="0"/>
              <w:divBdr>
                <w:top w:val="none" w:sz="0" w:space="0" w:color="auto"/>
                <w:left w:val="none" w:sz="0" w:space="0" w:color="auto"/>
                <w:bottom w:val="none" w:sz="0" w:space="0" w:color="auto"/>
                <w:right w:val="none" w:sz="0" w:space="0" w:color="auto"/>
              </w:divBdr>
            </w:div>
          </w:divsChild>
        </w:div>
        <w:div w:id="1929075376">
          <w:marLeft w:val="0"/>
          <w:marRight w:val="0"/>
          <w:marTop w:val="0"/>
          <w:marBottom w:val="0"/>
          <w:divBdr>
            <w:top w:val="none" w:sz="0" w:space="0" w:color="auto"/>
            <w:left w:val="none" w:sz="0" w:space="0" w:color="auto"/>
            <w:bottom w:val="none" w:sz="0" w:space="0" w:color="auto"/>
            <w:right w:val="none" w:sz="0" w:space="0" w:color="auto"/>
          </w:divBdr>
          <w:divsChild>
            <w:div w:id="164056910">
              <w:marLeft w:val="0"/>
              <w:marRight w:val="0"/>
              <w:marTop w:val="0"/>
              <w:marBottom w:val="0"/>
              <w:divBdr>
                <w:top w:val="none" w:sz="0" w:space="0" w:color="auto"/>
                <w:left w:val="none" w:sz="0" w:space="0" w:color="auto"/>
                <w:bottom w:val="none" w:sz="0" w:space="0" w:color="auto"/>
                <w:right w:val="none" w:sz="0" w:space="0" w:color="auto"/>
              </w:divBdr>
            </w:div>
          </w:divsChild>
        </w:div>
        <w:div w:id="1432970835">
          <w:marLeft w:val="0"/>
          <w:marRight w:val="0"/>
          <w:marTop w:val="0"/>
          <w:marBottom w:val="0"/>
          <w:divBdr>
            <w:top w:val="none" w:sz="0" w:space="0" w:color="auto"/>
            <w:left w:val="none" w:sz="0" w:space="0" w:color="auto"/>
            <w:bottom w:val="none" w:sz="0" w:space="0" w:color="auto"/>
            <w:right w:val="none" w:sz="0" w:space="0" w:color="auto"/>
          </w:divBdr>
          <w:divsChild>
            <w:div w:id="741416063">
              <w:marLeft w:val="0"/>
              <w:marRight w:val="0"/>
              <w:marTop w:val="0"/>
              <w:marBottom w:val="0"/>
              <w:divBdr>
                <w:top w:val="none" w:sz="0" w:space="0" w:color="auto"/>
                <w:left w:val="none" w:sz="0" w:space="0" w:color="auto"/>
                <w:bottom w:val="none" w:sz="0" w:space="0" w:color="auto"/>
                <w:right w:val="none" w:sz="0" w:space="0" w:color="auto"/>
              </w:divBdr>
            </w:div>
          </w:divsChild>
        </w:div>
        <w:div w:id="1901476452">
          <w:marLeft w:val="0"/>
          <w:marRight w:val="0"/>
          <w:marTop w:val="0"/>
          <w:marBottom w:val="0"/>
          <w:divBdr>
            <w:top w:val="none" w:sz="0" w:space="0" w:color="auto"/>
            <w:left w:val="none" w:sz="0" w:space="0" w:color="auto"/>
            <w:bottom w:val="none" w:sz="0" w:space="0" w:color="auto"/>
            <w:right w:val="none" w:sz="0" w:space="0" w:color="auto"/>
          </w:divBdr>
          <w:divsChild>
            <w:div w:id="601033922">
              <w:marLeft w:val="0"/>
              <w:marRight w:val="0"/>
              <w:marTop w:val="0"/>
              <w:marBottom w:val="0"/>
              <w:divBdr>
                <w:top w:val="none" w:sz="0" w:space="0" w:color="auto"/>
                <w:left w:val="none" w:sz="0" w:space="0" w:color="auto"/>
                <w:bottom w:val="none" w:sz="0" w:space="0" w:color="auto"/>
                <w:right w:val="none" w:sz="0" w:space="0" w:color="auto"/>
              </w:divBdr>
            </w:div>
          </w:divsChild>
        </w:div>
        <w:div w:id="904992370">
          <w:marLeft w:val="0"/>
          <w:marRight w:val="0"/>
          <w:marTop w:val="0"/>
          <w:marBottom w:val="0"/>
          <w:divBdr>
            <w:top w:val="none" w:sz="0" w:space="0" w:color="auto"/>
            <w:left w:val="none" w:sz="0" w:space="0" w:color="auto"/>
            <w:bottom w:val="none" w:sz="0" w:space="0" w:color="auto"/>
            <w:right w:val="none" w:sz="0" w:space="0" w:color="auto"/>
          </w:divBdr>
          <w:divsChild>
            <w:div w:id="908422713">
              <w:marLeft w:val="0"/>
              <w:marRight w:val="0"/>
              <w:marTop w:val="0"/>
              <w:marBottom w:val="0"/>
              <w:divBdr>
                <w:top w:val="none" w:sz="0" w:space="0" w:color="auto"/>
                <w:left w:val="none" w:sz="0" w:space="0" w:color="auto"/>
                <w:bottom w:val="none" w:sz="0" w:space="0" w:color="auto"/>
                <w:right w:val="none" w:sz="0" w:space="0" w:color="auto"/>
              </w:divBdr>
            </w:div>
          </w:divsChild>
        </w:div>
        <w:div w:id="1412509879">
          <w:marLeft w:val="0"/>
          <w:marRight w:val="0"/>
          <w:marTop w:val="0"/>
          <w:marBottom w:val="0"/>
          <w:divBdr>
            <w:top w:val="none" w:sz="0" w:space="0" w:color="auto"/>
            <w:left w:val="none" w:sz="0" w:space="0" w:color="auto"/>
            <w:bottom w:val="none" w:sz="0" w:space="0" w:color="auto"/>
            <w:right w:val="none" w:sz="0" w:space="0" w:color="auto"/>
          </w:divBdr>
          <w:divsChild>
            <w:div w:id="276840047">
              <w:marLeft w:val="0"/>
              <w:marRight w:val="0"/>
              <w:marTop w:val="0"/>
              <w:marBottom w:val="0"/>
              <w:divBdr>
                <w:top w:val="none" w:sz="0" w:space="0" w:color="auto"/>
                <w:left w:val="none" w:sz="0" w:space="0" w:color="auto"/>
                <w:bottom w:val="none" w:sz="0" w:space="0" w:color="auto"/>
                <w:right w:val="none" w:sz="0" w:space="0" w:color="auto"/>
              </w:divBdr>
            </w:div>
          </w:divsChild>
        </w:div>
        <w:div w:id="1720857091">
          <w:marLeft w:val="0"/>
          <w:marRight w:val="0"/>
          <w:marTop w:val="0"/>
          <w:marBottom w:val="0"/>
          <w:divBdr>
            <w:top w:val="none" w:sz="0" w:space="0" w:color="auto"/>
            <w:left w:val="none" w:sz="0" w:space="0" w:color="auto"/>
            <w:bottom w:val="none" w:sz="0" w:space="0" w:color="auto"/>
            <w:right w:val="none" w:sz="0" w:space="0" w:color="auto"/>
          </w:divBdr>
          <w:divsChild>
            <w:div w:id="1828204033">
              <w:marLeft w:val="0"/>
              <w:marRight w:val="0"/>
              <w:marTop w:val="0"/>
              <w:marBottom w:val="0"/>
              <w:divBdr>
                <w:top w:val="none" w:sz="0" w:space="0" w:color="auto"/>
                <w:left w:val="none" w:sz="0" w:space="0" w:color="auto"/>
                <w:bottom w:val="none" w:sz="0" w:space="0" w:color="auto"/>
                <w:right w:val="none" w:sz="0" w:space="0" w:color="auto"/>
              </w:divBdr>
            </w:div>
          </w:divsChild>
        </w:div>
        <w:div w:id="1007294401">
          <w:marLeft w:val="0"/>
          <w:marRight w:val="0"/>
          <w:marTop w:val="0"/>
          <w:marBottom w:val="0"/>
          <w:divBdr>
            <w:top w:val="none" w:sz="0" w:space="0" w:color="auto"/>
            <w:left w:val="none" w:sz="0" w:space="0" w:color="auto"/>
            <w:bottom w:val="none" w:sz="0" w:space="0" w:color="auto"/>
            <w:right w:val="none" w:sz="0" w:space="0" w:color="auto"/>
          </w:divBdr>
          <w:divsChild>
            <w:div w:id="818687067">
              <w:marLeft w:val="0"/>
              <w:marRight w:val="0"/>
              <w:marTop w:val="0"/>
              <w:marBottom w:val="0"/>
              <w:divBdr>
                <w:top w:val="none" w:sz="0" w:space="0" w:color="auto"/>
                <w:left w:val="none" w:sz="0" w:space="0" w:color="auto"/>
                <w:bottom w:val="none" w:sz="0" w:space="0" w:color="auto"/>
                <w:right w:val="none" w:sz="0" w:space="0" w:color="auto"/>
              </w:divBdr>
            </w:div>
          </w:divsChild>
        </w:div>
        <w:div w:id="61947780">
          <w:marLeft w:val="0"/>
          <w:marRight w:val="0"/>
          <w:marTop w:val="0"/>
          <w:marBottom w:val="0"/>
          <w:divBdr>
            <w:top w:val="none" w:sz="0" w:space="0" w:color="auto"/>
            <w:left w:val="none" w:sz="0" w:space="0" w:color="auto"/>
            <w:bottom w:val="none" w:sz="0" w:space="0" w:color="auto"/>
            <w:right w:val="none" w:sz="0" w:space="0" w:color="auto"/>
          </w:divBdr>
          <w:divsChild>
            <w:div w:id="1494646012">
              <w:marLeft w:val="0"/>
              <w:marRight w:val="0"/>
              <w:marTop w:val="0"/>
              <w:marBottom w:val="0"/>
              <w:divBdr>
                <w:top w:val="none" w:sz="0" w:space="0" w:color="auto"/>
                <w:left w:val="none" w:sz="0" w:space="0" w:color="auto"/>
                <w:bottom w:val="none" w:sz="0" w:space="0" w:color="auto"/>
                <w:right w:val="none" w:sz="0" w:space="0" w:color="auto"/>
              </w:divBdr>
            </w:div>
          </w:divsChild>
        </w:div>
        <w:div w:id="1670207043">
          <w:marLeft w:val="0"/>
          <w:marRight w:val="0"/>
          <w:marTop w:val="0"/>
          <w:marBottom w:val="0"/>
          <w:divBdr>
            <w:top w:val="none" w:sz="0" w:space="0" w:color="auto"/>
            <w:left w:val="none" w:sz="0" w:space="0" w:color="auto"/>
            <w:bottom w:val="none" w:sz="0" w:space="0" w:color="auto"/>
            <w:right w:val="none" w:sz="0" w:space="0" w:color="auto"/>
          </w:divBdr>
          <w:divsChild>
            <w:div w:id="1172452862">
              <w:marLeft w:val="0"/>
              <w:marRight w:val="0"/>
              <w:marTop w:val="0"/>
              <w:marBottom w:val="0"/>
              <w:divBdr>
                <w:top w:val="none" w:sz="0" w:space="0" w:color="auto"/>
                <w:left w:val="none" w:sz="0" w:space="0" w:color="auto"/>
                <w:bottom w:val="none" w:sz="0" w:space="0" w:color="auto"/>
                <w:right w:val="none" w:sz="0" w:space="0" w:color="auto"/>
              </w:divBdr>
            </w:div>
          </w:divsChild>
        </w:div>
        <w:div w:id="20598678">
          <w:marLeft w:val="0"/>
          <w:marRight w:val="0"/>
          <w:marTop w:val="0"/>
          <w:marBottom w:val="0"/>
          <w:divBdr>
            <w:top w:val="none" w:sz="0" w:space="0" w:color="auto"/>
            <w:left w:val="none" w:sz="0" w:space="0" w:color="auto"/>
            <w:bottom w:val="none" w:sz="0" w:space="0" w:color="auto"/>
            <w:right w:val="none" w:sz="0" w:space="0" w:color="auto"/>
          </w:divBdr>
          <w:divsChild>
            <w:div w:id="1666935252">
              <w:marLeft w:val="0"/>
              <w:marRight w:val="0"/>
              <w:marTop w:val="0"/>
              <w:marBottom w:val="0"/>
              <w:divBdr>
                <w:top w:val="none" w:sz="0" w:space="0" w:color="auto"/>
                <w:left w:val="none" w:sz="0" w:space="0" w:color="auto"/>
                <w:bottom w:val="none" w:sz="0" w:space="0" w:color="auto"/>
                <w:right w:val="none" w:sz="0" w:space="0" w:color="auto"/>
              </w:divBdr>
            </w:div>
          </w:divsChild>
        </w:div>
        <w:div w:id="1516311746">
          <w:marLeft w:val="0"/>
          <w:marRight w:val="0"/>
          <w:marTop w:val="0"/>
          <w:marBottom w:val="0"/>
          <w:divBdr>
            <w:top w:val="none" w:sz="0" w:space="0" w:color="auto"/>
            <w:left w:val="none" w:sz="0" w:space="0" w:color="auto"/>
            <w:bottom w:val="none" w:sz="0" w:space="0" w:color="auto"/>
            <w:right w:val="none" w:sz="0" w:space="0" w:color="auto"/>
          </w:divBdr>
          <w:divsChild>
            <w:div w:id="1481340862">
              <w:marLeft w:val="0"/>
              <w:marRight w:val="0"/>
              <w:marTop w:val="0"/>
              <w:marBottom w:val="0"/>
              <w:divBdr>
                <w:top w:val="none" w:sz="0" w:space="0" w:color="auto"/>
                <w:left w:val="none" w:sz="0" w:space="0" w:color="auto"/>
                <w:bottom w:val="none" w:sz="0" w:space="0" w:color="auto"/>
                <w:right w:val="none" w:sz="0" w:space="0" w:color="auto"/>
              </w:divBdr>
            </w:div>
          </w:divsChild>
        </w:div>
        <w:div w:id="380905171">
          <w:marLeft w:val="0"/>
          <w:marRight w:val="0"/>
          <w:marTop w:val="0"/>
          <w:marBottom w:val="0"/>
          <w:divBdr>
            <w:top w:val="none" w:sz="0" w:space="0" w:color="auto"/>
            <w:left w:val="none" w:sz="0" w:space="0" w:color="auto"/>
            <w:bottom w:val="none" w:sz="0" w:space="0" w:color="auto"/>
            <w:right w:val="none" w:sz="0" w:space="0" w:color="auto"/>
          </w:divBdr>
          <w:divsChild>
            <w:div w:id="1597134965">
              <w:marLeft w:val="0"/>
              <w:marRight w:val="0"/>
              <w:marTop w:val="0"/>
              <w:marBottom w:val="0"/>
              <w:divBdr>
                <w:top w:val="none" w:sz="0" w:space="0" w:color="auto"/>
                <w:left w:val="none" w:sz="0" w:space="0" w:color="auto"/>
                <w:bottom w:val="none" w:sz="0" w:space="0" w:color="auto"/>
                <w:right w:val="none" w:sz="0" w:space="0" w:color="auto"/>
              </w:divBdr>
            </w:div>
          </w:divsChild>
        </w:div>
        <w:div w:id="900140677">
          <w:marLeft w:val="0"/>
          <w:marRight w:val="0"/>
          <w:marTop w:val="0"/>
          <w:marBottom w:val="0"/>
          <w:divBdr>
            <w:top w:val="none" w:sz="0" w:space="0" w:color="auto"/>
            <w:left w:val="none" w:sz="0" w:space="0" w:color="auto"/>
            <w:bottom w:val="none" w:sz="0" w:space="0" w:color="auto"/>
            <w:right w:val="none" w:sz="0" w:space="0" w:color="auto"/>
          </w:divBdr>
          <w:divsChild>
            <w:div w:id="133790366">
              <w:marLeft w:val="0"/>
              <w:marRight w:val="0"/>
              <w:marTop w:val="0"/>
              <w:marBottom w:val="0"/>
              <w:divBdr>
                <w:top w:val="none" w:sz="0" w:space="0" w:color="auto"/>
                <w:left w:val="none" w:sz="0" w:space="0" w:color="auto"/>
                <w:bottom w:val="none" w:sz="0" w:space="0" w:color="auto"/>
                <w:right w:val="none" w:sz="0" w:space="0" w:color="auto"/>
              </w:divBdr>
            </w:div>
          </w:divsChild>
        </w:div>
        <w:div w:id="2138639240">
          <w:marLeft w:val="0"/>
          <w:marRight w:val="0"/>
          <w:marTop w:val="0"/>
          <w:marBottom w:val="0"/>
          <w:divBdr>
            <w:top w:val="none" w:sz="0" w:space="0" w:color="auto"/>
            <w:left w:val="none" w:sz="0" w:space="0" w:color="auto"/>
            <w:bottom w:val="none" w:sz="0" w:space="0" w:color="auto"/>
            <w:right w:val="none" w:sz="0" w:space="0" w:color="auto"/>
          </w:divBdr>
          <w:divsChild>
            <w:div w:id="485324485">
              <w:marLeft w:val="0"/>
              <w:marRight w:val="0"/>
              <w:marTop w:val="0"/>
              <w:marBottom w:val="0"/>
              <w:divBdr>
                <w:top w:val="none" w:sz="0" w:space="0" w:color="auto"/>
                <w:left w:val="none" w:sz="0" w:space="0" w:color="auto"/>
                <w:bottom w:val="none" w:sz="0" w:space="0" w:color="auto"/>
                <w:right w:val="none" w:sz="0" w:space="0" w:color="auto"/>
              </w:divBdr>
            </w:div>
          </w:divsChild>
        </w:div>
        <w:div w:id="1777284279">
          <w:marLeft w:val="0"/>
          <w:marRight w:val="0"/>
          <w:marTop w:val="0"/>
          <w:marBottom w:val="0"/>
          <w:divBdr>
            <w:top w:val="none" w:sz="0" w:space="0" w:color="auto"/>
            <w:left w:val="none" w:sz="0" w:space="0" w:color="auto"/>
            <w:bottom w:val="none" w:sz="0" w:space="0" w:color="auto"/>
            <w:right w:val="none" w:sz="0" w:space="0" w:color="auto"/>
          </w:divBdr>
          <w:divsChild>
            <w:div w:id="2094885908">
              <w:marLeft w:val="0"/>
              <w:marRight w:val="0"/>
              <w:marTop w:val="0"/>
              <w:marBottom w:val="0"/>
              <w:divBdr>
                <w:top w:val="none" w:sz="0" w:space="0" w:color="auto"/>
                <w:left w:val="none" w:sz="0" w:space="0" w:color="auto"/>
                <w:bottom w:val="none" w:sz="0" w:space="0" w:color="auto"/>
                <w:right w:val="none" w:sz="0" w:space="0" w:color="auto"/>
              </w:divBdr>
            </w:div>
          </w:divsChild>
        </w:div>
        <w:div w:id="531648633">
          <w:marLeft w:val="0"/>
          <w:marRight w:val="0"/>
          <w:marTop w:val="0"/>
          <w:marBottom w:val="0"/>
          <w:divBdr>
            <w:top w:val="none" w:sz="0" w:space="0" w:color="auto"/>
            <w:left w:val="none" w:sz="0" w:space="0" w:color="auto"/>
            <w:bottom w:val="none" w:sz="0" w:space="0" w:color="auto"/>
            <w:right w:val="none" w:sz="0" w:space="0" w:color="auto"/>
          </w:divBdr>
          <w:divsChild>
            <w:div w:id="1515880097">
              <w:marLeft w:val="0"/>
              <w:marRight w:val="0"/>
              <w:marTop w:val="0"/>
              <w:marBottom w:val="0"/>
              <w:divBdr>
                <w:top w:val="none" w:sz="0" w:space="0" w:color="auto"/>
                <w:left w:val="none" w:sz="0" w:space="0" w:color="auto"/>
                <w:bottom w:val="none" w:sz="0" w:space="0" w:color="auto"/>
                <w:right w:val="none" w:sz="0" w:space="0" w:color="auto"/>
              </w:divBdr>
            </w:div>
          </w:divsChild>
        </w:div>
        <w:div w:id="701512037">
          <w:marLeft w:val="0"/>
          <w:marRight w:val="0"/>
          <w:marTop w:val="0"/>
          <w:marBottom w:val="0"/>
          <w:divBdr>
            <w:top w:val="none" w:sz="0" w:space="0" w:color="auto"/>
            <w:left w:val="none" w:sz="0" w:space="0" w:color="auto"/>
            <w:bottom w:val="none" w:sz="0" w:space="0" w:color="auto"/>
            <w:right w:val="none" w:sz="0" w:space="0" w:color="auto"/>
          </w:divBdr>
          <w:divsChild>
            <w:div w:id="1243293910">
              <w:marLeft w:val="0"/>
              <w:marRight w:val="0"/>
              <w:marTop w:val="0"/>
              <w:marBottom w:val="0"/>
              <w:divBdr>
                <w:top w:val="none" w:sz="0" w:space="0" w:color="auto"/>
                <w:left w:val="none" w:sz="0" w:space="0" w:color="auto"/>
                <w:bottom w:val="none" w:sz="0" w:space="0" w:color="auto"/>
                <w:right w:val="none" w:sz="0" w:space="0" w:color="auto"/>
              </w:divBdr>
            </w:div>
          </w:divsChild>
        </w:div>
        <w:div w:id="700322298">
          <w:marLeft w:val="0"/>
          <w:marRight w:val="0"/>
          <w:marTop w:val="0"/>
          <w:marBottom w:val="0"/>
          <w:divBdr>
            <w:top w:val="none" w:sz="0" w:space="0" w:color="auto"/>
            <w:left w:val="none" w:sz="0" w:space="0" w:color="auto"/>
            <w:bottom w:val="none" w:sz="0" w:space="0" w:color="auto"/>
            <w:right w:val="none" w:sz="0" w:space="0" w:color="auto"/>
          </w:divBdr>
          <w:divsChild>
            <w:div w:id="1693796712">
              <w:marLeft w:val="0"/>
              <w:marRight w:val="0"/>
              <w:marTop w:val="0"/>
              <w:marBottom w:val="0"/>
              <w:divBdr>
                <w:top w:val="none" w:sz="0" w:space="0" w:color="auto"/>
                <w:left w:val="none" w:sz="0" w:space="0" w:color="auto"/>
                <w:bottom w:val="none" w:sz="0" w:space="0" w:color="auto"/>
                <w:right w:val="none" w:sz="0" w:space="0" w:color="auto"/>
              </w:divBdr>
            </w:div>
          </w:divsChild>
        </w:div>
        <w:div w:id="200440731">
          <w:marLeft w:val="0"/>
          <w:marRight w:val="0"/>
          <w:marTop w:val="0"/>
          <w:marBottom w:val="0"/>
          <w:divBdr>
            <w:top w:val="none" w:sz="0" w:space="0" w:color="auto"/>
            <w:left w:val="none" w:sz="0" w:space="0" w:color="auto"/>
            <w:bottom w:val="none" w:sz="0" w:space="0" w:color="auto"/>
            <w:right w:val="none" w:sz="0" w:space="0" w:color="auto"/>
          </w:divBdr>
          <w:divsChild>
            <w:div w:id="940843080">
              <w:marLeft w:val="0"/>
              <w:marRight w:val="0"/>
              <w:marTop w:val="0"/>
              <w:marBottom w:val="0"/>
              <w:divBdr>
                <w:top w:val="none" w:sz="0" w:space="0" w:color="auto"/>
                <w:left w:val="none" w:sz="0" w:space="0" w:color="auto"/>
                <w:bottom w:val="none" w:sz="0" w:space="0" w:color="auto"/>
                <w:right w:val="none" w:sz="0" w:space="0" w:color="auto"/>
              </w:divBdr>
            </w:div>
          </w:divsChild>
        </w:div>
        <w:div w:id="2106723153">
          <w:marLeft w:val="0"/>
          <w:marRight w:val="0"/>
          <w:marTop w:val="0"/>
          <w:marBottom w:val="0"/>
          <w:divBdr>
            <w:top w:val="none" w:sz="0" w:space="0" w:color="auto"/>
            <w:left w:val="none" w:sz="0" w:space="0" w:color="auto"/>
            <w:bottom w:val="none" w:sz="0" w:space="0" w:color="auto"/>
            <w:right w:val="none" w:sz="0" w:space="0" w:color="auto"/>
          </w:divBdr>
          <w:divsChild>
            <w:div w:id="595938846">
              <w:marLeft w:val="0"/>
              <w:marRight w:val="0"/>
              <w:marTop w:val="0"/>
              <w:marBottom w:val="0"/>
              <w:divBdr>
                <w:top w:val="none" w:sz="0" w:space="0" w:color="auto"/>
                <w:left w:val="none" w:sz="0" w:space="0" w:color="auto"/>
                <w:bottom w:val="none" w:sz="0" w:space="0" w:color="auto"/>
                <w:right w:val="none" w:sz="0" w:space="0" w:color="auto"/>
              </w:divBdr>
            </w:div>
          </w:divsChild>
        </w:div>
        <w:div w:id="1639335105">
          <w:marLeft w:val="0"/>
          <w:marRight w:val="0"/>
          <w:marTop w:val="0"/>
          <w:marBottom w:val="0"/>
          <w:divBdr>
            <w:top w:val="none" w:sz="0" w:space="0" w:color="auto"/>
            <w:left w:val="none" w:sz="0" w:space="0" w:color="auto"/>
            <w:bottom w:val="none" w:sz="0" w:space="0" w:color="auto"/>
            <w:right w:val="none" w:sz="0" w:space="0" w:color="auto"/>
          </w:divBdr>
          <w:divsChild>
            <w:div w:id="691809089">
              <w:marLeft w:val="0"/>
              <w:marRight w:val="0"/>
              <w:marTop w:val="0"/>
              <w:marBottom w:val="0"/>
              <w:divBdr>
                <w:top w:val="none" w:sz="0" w:space="0" w:color="auto"/>
                <w:left w:val="none" w:sz="0" w:space="0" w:color="auto"/>
                <w:bottom w:val="none" w:sz="0" w:space="0" w:color="auto"/>
                <w:right w:val="none" w:sz="0" w:space="0" w:color="auto"/>
              </w:divBdr>
            </w:div>
          </w:divsChild>
        </w:div>
        <w:div w:id="685255317">
          <w:marLeft w:val="0"/>
          <w:marRight w:val="0"/>
          <w:marTop w:val="0"/>
          <w:marBottom w:val="0"/>
          <w:divBdr>
            <w:top w:val="none" w:sz="0" w:space="0" w:color="auto"/>
            <w:left w:val="none" w:sz="0" w:space="0" w:color="auto"/>
            <w:bottom w:val="none" w:sz="0" w:space="0" w:color="auto"/>
            <w:right w:val="none" w:sz="0" w:space="0" w:color="auto"/>
          </w:divBdr>
          <w:divsChild>
            <w:div w:id="1295335563">
              <w:marLeft w:val="0"/>
              <w:marRight w:val="0"/>
              <w:marTop w:val="0"/>
              <w:marBottom w:val="0"/>
              <w:divBdr>
                <w:top w:val="none" w:sz="0" w:space="0" w:color="auto"/>
                <w:left w:val="none" w:sz="0" w:space="0" w:color="auto"/>
                <w:bottom w:val="none" w:sz="0" w:space="0" w:color="auto"/>
                <w:right w:val="none" w:sz="0" w:space="0" w:color="auto"/>
              </w:divBdr>
            </w:div>
          </w:divsChild>
        </w:div>
        <w:div w:id="187720181">
          <w:marLeft w:val="0"/>
          <w:marRight w:val="0"/>
          <w:marTop w:val="0"/>
          <w:marBottom w:val="0"/>
          <w:divBdr>
            <w:top w:val="none" w:sz="0" w:space="0" w:color="auto"/>
            <w:left w:val="none" w:sz="0" w:space="0" w:color="auto"/>
            <w:bottom w:val="none" w:sz="0" w:space="0" w:color="auto"/>
            <w:right w:val="none" w:sz="0" w:space="0" w:color="auto"/>
          </w:divBdr>
          <w:divsChild>
            <w:div w:id="550574315">
              <w:marLeft w:val="0"/>
              <w:marRight w:val="0"/>
              <w:marTop w:val="0"/>
              <w:marBottom w:val="0"/>
              <w:divBdr>
                <w:top w:val="none" w:sz="0" w:space="0" w:color="auto"/>
                <w:left w:val="none" w:sz="0" w:space="0" w:color="auto"/>
                <w:bottom w:val="none" w:sz="0" w:space="0" w:color="auto"/>
                <w:right w:val="none" w:sz="0" w:space="0" w:color="auto"/>
              </w:divBdr>
            </w:div>
          </w:divsChild>
        </w:div>
        <w:div w:id="1422873569">
          <w:marLeft w:val="0"/>
          <w:marRight w:val="0"/>
          <w:marTop w:val="0"/>
          <w:marBottom w:val="0"/>
          <w:divBdr>
            <w:top w:val="none" w:sz="0" w:space="0" w:color="auto"/>
            <w:left w:val="none" w:sz="0" w:space="0" w:color="auto"/>
            <w:bottom w:val="none" w:sz="0" w:space="0" w:color="auto"/>
            <w:right w:val="none" w:sz="0" w:space="0" w:color="auto"/>
          </w:divBdr>
          <w:divsChild>
            <w:div w:id="128322550">
              <w:marLeft w:val="0"/>
              <w:marRight w:val="0"/>
              <w:marTop w:val="0"/>
              <w:marBottom w:val="0"/>
              <w:divBdr>
                <w:top w:val="none" w:sz="0" w:space="0" w:color="auto"/>
                <w:left w:val="none" w:sz="0" w:space="0" w:color="auto"/>
                <w:bottom w:val="none" w:sz="0" w:space="0" w:color="auto"/>
                <w:right w:val="none" w:sz="0" w:space="0" w:color="auto"/>
              </w:divBdr>
            </w:div>
          </w:divsChild>
        </w:div>
        <w:div w:id="1816145687">
          <w:marLeft w:val="0"/>
          <w:marRight w:val="0"/>
          <w:marTop w:val="0"/>
          <w:marBottom w:val="0"/>
          <w:divBdr>
            <w:top w:val="none" w:sz="0" w:space="0" w:color="auto"/>
            <w:left w:val="none" w:sz="0" w:space="0" w:color="auto"/>
            <w:bottom w:val="none" w:sz="0" w:space="0" w:color="auto"/>
            <w:right w:val="none" w:sz="0" w:space="0" w:color="auto"/>
          </w:divBdr>
          <w:divsChild>
            <w:div w:id="19071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20269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sa.co.uk/Member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ga.moderngov.co.uk/documents/s44241/Culture%20repor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johnson@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C77F5BC192F34132B77B5E6EF83CF648"/>
        <w:category>
          <w:name w:val="General"/>
          <w:gallery w:val="placeholder"/>
        </w:category>
        <w:types>
          <w:type w:val="bbPlcHdr"/>
        </w:types>
        <w:behaviors>
          <w:behavior w:val="content"/>
        </w:behaviors>
        <w:guid w:val="{6EC9C749-48E9-490D-83D7-41B8345E0863}"/>
      </w:docPartPr>
      <w:docPartBody>
        <w:p w:rsidR="00C149DB" w:rsidRDefault="009A43ED">
          <w:pPr>
            <w:pStyle w:val="C77F5BC192F34132B77B5E6EF83CF648"/>
          </w:pPr>
          <w:r w:rsidRPr="008D70E6">
            <w:rPr>
              <w:rStyle w:val="PlaceholderText"/>
            </w:rPr>
            <w:t>Choose an item.</w:t>
          </w:r>
        </w:p>
      </w:docPartBody>
    </w:docPart>
    <w:docPart>
      <w:docPartPr>
        <w:name w:val="ECF6D6C107064150AF347799B79026BF"/>
        <w:category>
          <w:name w:val="General"/>
          <w:gallery w:val="placeholder"/>
        </w:category>
        <w:types>
          <w:type w:val="bbPlcHdr"/>
        </w:types>
        <w:behaviors>
          <w:behavior w:val="content"/>
        </w:behaviors>
        <w:guid w:val="{1115DABF-8388-471C-AD13-37825FF00785}"/>
      </w:docPartPr>
      <w:docPartBody>
        <w:p w:rsidR="00C149DB" w:rsidRDefault="00147BC1">
          <w:pPr>
            <w:pStyle w:val="ECF6D6C107064150AF347799B79026B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mbri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6B0D"/>
    <w:rsid w:val="000F6942"/>
    <w:rsid w:val="000F7D46"/>
    <w:rsid w:val="00122350"/>
    <w:rsid w:val="00147BC1"/>
    <w:rsid w:val="001647EA"/>
    <w:rsid w:val="001E0F30"/>
    <w:rsid w:val="00354EF0"/>
    <w:rsid w:val="0047172F"/>
    <w:rsid w:val="00510C08"/>
    <w:rsid w:val="005210C6"/>
    <w:rsid w:val="00685507"/>
    <w:rsid w:val="007447C8"/>
    <w:rsid w:val="008351C9"/>
    <w:rsid w:val="0092034D"/>
    <w:rsid w:val="009A43ED"/>
    <w:rsid w:val="00A47E1F"/>
    <w:rsid w:val="00A63F79"/>
    <w:rsid w:val="00B17829"/>
    <w:rsid w:val="00B87FC4"/>
    <w:rsid w:val="00C149DB"/>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B5067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C77F5BC192F34132B77B5E6EF83CF648">
    <w:name w:val="C77F5BC192F34132B77B5E6EF83CF648"/>
  </w:style>
  <w:style w:type="paragraph" w:customStyle="1" w:styleId="ECF6D6C107064150AF347799B79026BF">
    <w:name w:val="ECF6D6C107064150AF347799B7902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SharedWithUsers xmlns="260551db-00be-4bbc-8c7a-03e783dddd12">
      <UserInfo>
        <DisplayName>Lucy Ellender</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customXml/itemProps2.xml><?xml version="1.0" encoding="utf-8"?>
<ds:datastoreItem xmlns:ds="http://schemas.openxmlformats.org/officeDocument/2006/customXml" ds:itemID="{C4B08E4C-35C5-4083-9F5E-0414AC179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12212</CharactersWithSpaces>
  <SharedDoc>false</SharedDoc>
  <HLinks>
    <vt:vector size="36" baseType="variant">
      <vt:variant>
        <vt:i4>7471222</vt:i4>
      </vt:variant>
      <vt:variant>
        <vt:i4>3</vt:i4>
      </vt:variant>
      <vt:variant>
        <vt:i4>0</vt:i4>
      </vt:variant>
      <vt:variant>
        <vt:i4>5</vt:i4>
      </vt:variant>
      <vt:variant>
        <vt:lpwstr>http://www.afsa.co.uk/Members.aspx</vt:lpwstr>
      </vt:variant>
      <vt:variant>
        <vt:lpwstr/>
      </vt:variant>
      <vt:variant>
        <vt:i4>8257655</vt:i4>
      </vt:variant>
      <vt:variant>
        <vt:i4>0</vt:i4>
      </vt:variant>
      <vt:variant>
        <vt:i4>0</vt:i4>
      </vt:variant>
      <vt:variant>
        <vt:i4>5</vt:i4>
      </vt:variant>
      <vt:variant>
        <vt:lpwstr>https://lga.moderngov.co.uk/documents/s44241/Culture report.pdf</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Lucy Ellender</cp:lastModifiedBy>
  <cp:revision>151</cp:revision>
  <dcterms:created xsi:type="dcterms:W3CDTF">2023-06-28T10:49:00Z</dcterms:created>
  <dcterms:modified xsi:type="dcterms:W3CDTF">2023-07-06T13:19:00Z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